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F03EE" w14:textId="4E7A2003" w:rsidR="00910E35" w:rsidRPr="0001723C" w:rsidRDefault="00910E35" w:rsidP="0001723C">
      <w:pPr>
        <w:rPr>
          <w:rFonts w:ascii="Cambria" w:hAnsi="Cambria" w:cs="Calibri"/>
        </w:rPr>
      </w:pPr>
      <w:r w:rsidRPr="001E6F1E">
        <w:rPr>
          <w:rFonts w:cstheme="minorHAnsi"/>
          <w:sz w:val="21"/>
          <w:szCs w:val="21"/>
        </w:rPr>
        <w:t>6698</w:t>
      </w:r>
      <w:r w:rsidRPr="001E6F1E">
        <w:rPr>
          <w:rFonts w:cstheme="minorHAnsi"/>
          <w:spacing w:val="-16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sayılı</w:t>
      </w:r>
      <w:proofErr w:type="spellEnd"/>
      <w:r w:rsidRPr="001E6F1E">
        <w:rPr>
          <w:rFonts w:cstheme="minorHAnsi"/>
          <w:spacing w:val="-14"/>
          <w:sz w:val="21"/>
          <w:szCs w:val="21"/>
        </w:rPr>
        <w:t xml:space="preserve"> </w:t>
      </w:r>
      <w:r w:rsidRPr="001E6F1E">
        <w:rPr>
          <w:rFonts w:cstheme="minorHAnsi"/>
          <w:sz w:val="21"/>
          <w:szCs w:val="21"/>
        </w:rPr>
        <w:t>“</w:t>
      </w:r>
      <w:proofErr w:type="spellStart"/>
      <w:r w:rsidRPr="001E6F1E">
        <w:rPr>
          <w:rFonts w:cstheme="minorHAnsi"/>
          <w:sz w:val="21"/>
          <w:szCs w:val="21"/>
        </w:rPr>
        <w:t>Kişisel</w:t>
      </w:r>
      <w:proofErr w:type="spellEnd"/>
      <w:r w:rsidRPr="001E6F1E">
        <w:rPr>
          <w:rFonts w:cstheme="minorHAnsi"/>
          <w:spacing w:val="-15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Verilerin</w:t>
      </w:r>
      <w:proofErr w:type="spellEnd"/>
      <w:r w:rsidRPr="001E6F1E">
        <w:rPr>
          <w:rFonts w:cstheme="minorHAnsi"/>
          <w:spacing w:val="-17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Korunması</w:t>
      </w:r>
      <w:proofErr w:type="spellEnd"/>
      <w:r w:rsidRPr="001E6F1E">
        <w:rPr>
          <w:rFonts w:cstheme="minorHAnsi"/>
          <w:spacing w:val="-15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Kanunu</w:t>
      </w:r>
      <w:proofErr w:type="spellEnd"/>
      <w:r w:rsidRPr="001E6F1E">
        <w:rPr>
          <w:rFonts w:cstheme="minorHAnsi"/>
          <w:sz w:val="21"/>
          <w:szCs w:val="21"/>
        </w:rPr>
        <w:t>”</w:t>
      </w:r>
      <w:r w:rsidRPr="001E6F1E">
        <w:rPr>
          <w:rFonts w:cstheme="minorHAnsi"/>
          <w:spacing w:val="-15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ve</w:t>
      </w:r>
      <w:proofErr w:type="spellEnd"/>
      <w:r w:rsidRPr="001E6F1E">
        <w:rPr>
          <w:rFonts w:cstheme="minorHAnsi"/>
          <w:spacing w:val="-17"/>
          <w:sz w:val="21"/>
          <w:szCs w:val="21"/>
        </w:rPr>
        <w:t xml:space="preserve"> </w:t>
      </w:r>
      <w:r w:rsidRPr="001E6F1E">
        <w:rPr>
          <w:rFonts w:cstheme="minorHAnsi"/>
          <w:sz w:val="21"/>
          <w:szCs w:val="21"/>
        </w:rPr>
        <w:t>“</w:t>
      </w:r>
      <w:proofErr w:type="spellStart"/>
      <w:r w:rsidRPr="001E6F1E">
        <w:rPr>
          <w:rFonts w:cstheme="minorHAnsi"/>
          <w:sz w:val="21"/>
          <w:szCs w:val="21"/>
        </w:rPr>
        <w:t>Kişisel</w:t>
      </w:r>
      <w:proofErr w:type="spellEnd"/>
      <w:r w:rsidRPr="001E6F1E">
        <w:rPr>
          <w:rFonts w:cstheme="minorHAnsi"/>
          <w:spacing w:val="-15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Sağlık</w:t>
      </w:r>
      <w:proofErr w:type="spellEnd"/>
      <w:r w:rsidRPr="001E6F1E">
        <w:rPr>
          <w:rFonts w:cstheme="minorHAnsi"/>
          <w:spacing w:val="-14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Verilerinin</w:t>
      </w:r>
      <w:proofErr w:type="spellEnd"/>
      <w:r w:rsidRPr="001E6F1E">
        <w:rPr>
          <w:rFonts w:cstheme="minorHAnsi"/>
          <w:spacing w:val="-14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İşlenmesi</w:t>
      </w:r>
      <w:proofErr w:type="spellEnd"/>
      <w:r w:rsidRPr="001E6F1E">
        <w:rPr>
          <w:rFonts w:cstheme="minorHAnsi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ve</w:t>
      </w:r>
      <w:proofErr w:type="spellEnd"/>
      <w:r w:rsidRPr="001E6F1E">
        <w:rPr>
          <w:rFonts w:cstheme="minorHAnsi"/>
          <w:spacing w:val="-16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Mahremiyetinin</w:t>
      </w:r>
      <w:proofErr w:type="spellEnd"/>
      <w:r w:rsidRPr="001E6F1E">
        <w:rPr>
          <w:rFonts w:cstheme="minorHAnsi"/>
          <w:spacing w:val="-15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Sağlanması</w:t>
      </w:r>
      <w:proofErr w:type="spellEnd"/>
      <w:r w:rsidRPr="001E6F1E">
        <w:rPr>
          <w:rFonts w:cstheme="minorHAnsi"/>
          <w:spacing w:val="-15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Hakkında</w:t>
      </w:r>
      <w:proofErr w:type="spellEnd"/>
      <w:r w:rsidRPr="001E6F1E">
        <w:rPr>
          <w:rFonts w:cstheme="minorHAnsi"/>
          <w:spacing w:val="-16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Yönetmelik</w:t>
      </w:r>
      <w:proofErr w:type="spellEnd"/>
      <w:r w:rsidRPr="001E6F1E">
        <w:rPr>
          <w:rFonts w:cstheme="minorHAnsi"/>
          <w:sz w:val="21"/>
          <w:szCs w:val="21"/>
        </w:rPr>
        <w:t>”</w:t>
      </w:r>
      <w:r w:rsidRPr="001E6F1E">
        <w:rPr>
          <w:rFonts w:cstheme="minorHAnsi"/>
          <w:spacing w:val="-16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gereğince</w:t>
      </w:r>
      <w:proofErr w:type="spellEnd"/>
      <w:r w:rsidRPr="001E6F1E">
        <w:rPr>
          <w:rFonts w:cstheme="minorHAnsi"/>
          <w:sz w:val="21"/>
          <w:szCs w:val="21"/>
        </w:rPr>
        <w:t>,</w:t>
      </w:r>
      <w:r w:rsidRPr="001E6F1E">
        <w:rPr>
          <w:rFonts w:cstheme="minorHAnsi"/>
          <w:spacing w:val="-15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kişisel</w:t>
      </w:r>
      <w:proofErr w:type="spellEnd"/>
      <w:r w:rsidRPr="001E6F1E">
        <w:rPr>
          <w:rFonts w:cstheme="minorHAnsi"/>
          <w:spacing w:val="-15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verilerimin</w:t>
      </w:r>
      <w:proofErr w:type="spellEnd"/>
      <w:r w:rsidRPr="001E6F1E">
        <w:rPr>
          <w:rFonts w:cstheme="minorHAnsi"/>
          <w:sz w:val="21"/>
          <w:szCs w:val="21"/>
        </w:rPr>
        <w:t>,</w:t>
      </w:r>
      <w:r w:rsidRPr="001E6F1E">
        <w:rPr>
          <w:rFonts w:cstheme="minorHAnsi"/>
          <w:spacing w:val="-15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özel</w:t>
      </w:r>
      <w:proofErr w:type="spellEnd"/>
      <w:r w:rsidRPr="001E6F1E">
        <w:rPr>
          <w:rFonts w:cstheme="minorHAnsi"/>
          <w:spacing w:val="-15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nitelikli</w:t>
      </w:r>
      <w:proofErr w:type="spellEnd"/>
      <w:r w:rsidRPr="001E6F1E">
        <w:rPr>
          <w:rFonts w:cstheme="minorHAnsi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kişisel</w:t>
      </w:r>
      <w:proofErr w:type="spellEnd"/>
      <w:r w:rsidRPr="001E6F1E">
        <w:rPr>
          <w:rFonts w:cstheme="minorHAnsi"/>
          <w:sz w:val="21"/>
          <w:szCs w:val="21"/>
        </w:rPr>
        <w:t xml:space="preserve"> verilerimin, sağlık verilerimin</w:t>
      </w:r>
      <w:r w:rsidRPr="001E6F1E">
        <w:rPr>
          <w:rFonts w:cstheme="minorHAnsi"/>
          <w:b/>
          <w:sz w:val="21"/>
          <w:szCs w:val="21"/>
        </w:rPr>
        <w:t xml:space="preserve"> “</w:t>
      </w:r>
      <w:bookmarkStart w:id="0" w:name="_Hlk62050121"/>
      <w:r w:rsidR="0001723C" w:rsidRPr="001E6F1E">
        <w:rPr>
          <w:rFonts w:cstheme="minorHAnsi"/>
          <w:b/>
          <w:bCs/>
          <w:sz w:val="21"/>
          <w:szCs w:val="21"/>
        </w:rPr>
        <w:t xml:space="preserve">Asansör ve Yürüyen Merdiven Sanayi ve Ticaret </w:t>
      </w:r>
      <w:proofErr w:type="spellStart"/>
      <w:r w:rsidR="0001723C" w:rsidRPr="001E6F1E">
        <w:rPr>
          <w:rFonts w:cstheme="minorHAnsi"/>
          <w:b/>
          <w:bCs/>
          <w:sz w:val="21"/>
          <w:szCs w:val="21"/>
        </w:rPr>
        <w:t>Ltd.Şti</w:t>
      </w:r>
      <w:proofErr w:type="spellEnd"/>
      <w:r w:rsidR="0001723C" w:rsidRPr="001E6F1E">
        <w:rPr>
          <w:rStyle w:val="Vurgu"/>
          <w:rFonts w:cstheme="minorHAnsi"/>
          <w:b/>
          <w:bCs/>
          <w:sz w:val="21"/>
          <w:szCs w:val="21"/>
          <w:shd w:val="clear" w:color="auto" w:fill="FFFFFF"/>
        </w:rPr>
        <w:t>.</w:t>
      </w:r>
      <w:r w:rsidR="0001723C" w:rsidRPr="001E6F1E">
        <w:rPr>
          <w:rStyle w:val="Vurgu"/>
          <w:rFonts w:cstheme="minorHAnsi"/>
          <w:sz w:val="21"/>
          <w:szCs w:val="21"/>
          <w:shd w:val="clear" w:color="auto" w:fill="FFFFFF"/>
        </w:rPr>
        <w:t xml:space="preserve"> </w:t>
      </w:r>
      <w:bookmarkStart w:id="1" w:name="_Hlk39486517"/>
      <w:r w:rsidR="0001723C" w:rsidRPr="001E6F1E">
        <w:rPr>
          <w:rStyle w:val="Vurgu"/>
          <w:rFonts w:cstheme="minorHAnsi"/>
          <w:sz w:val="21"/>
          <w:szCs w:val="21"/>
          <w:shd w:val="clear" w:color="auto" w:fill="FFFFFF"/>
        </w:rPr>
        <w:t>(</w:t>
      </w:r>
      <w:r w:rsidR="0001723C" w:rsidRPr="001E6F1E">
        <w:rPr>
          <w:rFonts w:cstheme="minorHAnsi"/>
          <w:sz w:val="21"/>
          <w:szCs w:val="21"/>
        </w:rPr>
        <w:t xml:space="preserve">Bundan sonra </w:t>
      </w:r>
      <w:r w:rsidR="0001723C" w:rsidRPr="001E6F1E">
        <w:rPr>
          <w:rFonts w:cstheme="minorHAnsi"/>
          <w:b/>
          <w:bCs/>
          <w:sz w:val="21"/>
          <w:szCs w:val="21"/>
        </w:rPr>
        <w:t>“Ace Asansör”</w:t>
      </w:r>
      <w:r w:rsidR="0001723C" w:rsidRPr="001E6F1E">
        <w:rPr>
          <w:rFonts w:cstheme="minorHAnsi"/>
          <w:sz w:val="21"/>
          <w:szCs w:val="21"/>
        </w:rPr>
        <w:t xml:space="preserve"> veya </w:t>
      </w:r>
      <w:r w:rsidR="0001723C" w:rsidRPr="001E6F1E">
        <w:rPr>
          <w:rFonts w:cstheme="minorHAnsi"/>
          <w:b/>
          <w:bCs/>
          <w:sz w:val="21"/>
          <w:szCs w:val="21"/>
        </w:rPr>
        <w:t xml:space="preserve">“Şirket” </w:t>
      </w:r>
      <w:r w:rsidR="0001723C" w:rsidRPr="001E6F1E">
        <w:rPr>
          <w:rFonts w:cstheme="minorHAnsi"/>
          <w:sz w:val="21"/>
          <w:szCs w:val="21"/>
        </w:rPr>
        <w:t>olarak anılacaktır.</w:t>
      </w:r>
      <w:bookmarkEnd w:id="0"/>
      <w:r w:rsidR="0001723C" w:rsidRPr="001E6F1E">
        <w:rPr>
          <w:rFonts w:cstheme="minorHAnsi"/>
          <w:sz w:val="21"/>
          <w:szCs w:val="21"/>
        </w:rPr>
        <w:t>)</w:t>
      </w:r>
      <w:bookmarkEnd w:id="1"/>
      <w:r w:rsidR="0001723C" w:rsidRPr="001E6F1E">
        <w:rPr>
          <w:rFonts w:cstheme="minorHAnsi"/>
          <w:sz w:val="21"/>
          <w:szCs w:val="21"/>
        </w:rPr>
        <w:t xml:space="preserve"> </w:t>
      </w:r>
      <w:r w:rsidRPr="001E6F1E">
        <w:rPr>
          <w:rFonts w:cstheme="minorHAnsi"/>
          <w:b/>
          <w:sz w:val="21"/>
          <w:szCs w:val="21"/>
        </w:rPr>
        <w:t>‘</w:t>
      </w:r>
      <w:r w:rsidRPr="001E6F1E">
        <w:rPr>
          <w:rFonts w:cstheme="minorHAnsi"/>
          <w:spacing w:val="-3"/>
          <w:sz w:val="21"/>
          <w:szCs w:val="21"/>
        </w:rPr>
        <w:t xml:space="preserve">ye </w:t>
      </w:r>
      <w:r w:rsidRPr="001E6F1E">
        <w:rPr>
          <w:rFonts w:cstheme="minorHAnsi"/>
          <w:sz w:val="21"/>
          <w:szCs w:val="21"/>
        </w:rPr>
        <w:t>tarafımca sözlü/</w:t>
      </w:r>
      <w:r w:rsidRPr="001E6F1E">
        <w:rPr>
          <w:rFonts w:cstheme="minorHAnsi"/>
          <w:spacing w:val="-9"/>
          <w:sz w:val="21"/>
          <w:szCs w:val="21"/>
        </w:rPr>
        <w:t xml:space="preserve"> </w:t>
      </w:r>
      <w:r w:rsidRPr="001E6F1E">
        <w:rPr>
          <w:rFonts w:cstheme="minorHAnsi"/>
          <w:sz w:val="21"/>
          <w:szCs w:val="21"/>
        </w:rPr>
        <w:t>yazılı</w:t>
      </w:r>
      <w:r w:rsidRPr="001E6F1E">
        <w:rPr>
          <w:rFonts w:cstheme="minorHAnsi"/>
          <w:spacing w:val="-10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pacing w:val="-10"/>
          <w:sz w:val="21"/>
          <w:szCs w:val="21"/>
        </w:rPr>
        <w:t>ve</w:t>
      </w:r>
      <w:proofErr w:type="spellEnd"/>
      <w:r w:rsidRPr="001E6F1E">
        <w:rPr>
          <w:rFonts w:cstheme="minorHAnsi"/>
          <w:sz w:val="21"/>
          <w:szCs w:val="21"/>
        </w:rPr>
        <w:t>/</w:t>
      </w:r>
      <w:proofErr w:type="spellStart"/>
      <w:r w:rsidRPr="001E6F1E">
        <w:rPr>
          <w:rFonts w:cstheme="minorHAnsi"/>
          <w:sz w:val="21"/>
          <w:szCs w:val="21"/>
        </w:rPr>
        <w:t>veya</w:t>
      </w:r>
      <w:proofErr w:type="spellEnd"/>
      <w:r w:rsidRPr="001E6F1E">
        <w:rPr>
          <w:rFonts w:cstheme="minorHAnsi"/>
          <w:spacing w:val="-12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elektronik</w:t>
      </w:r>
      <w:proofErr w:type="spellEnd"/>
      <w:r w:rsidRPr="001E6F1E">
        <w:rPr>
          <w:rFonts w:cstheme="minorHAnsi"/>
          <w:spacing w:val="-10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ortamda</w:t>
      </w:r>
      <w:proofErr w:type="spellEnd"/>
      <w:r w:rsidRPr="001E6F1E">
        <w:rPr>
          <w:rFonts w:cstheme="minorHAnsi"/>
          <w:spacing w:val="-12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verilen</w:t>
      </w:r>
      <w:proofErr w:type="spellEnd"/>
      <w:r w:rsidRPr="001E6F1E">
        <w:rPr>
          <w:rFonts w:cstheme="minorHAnsi"/>
          <w:spacing w:val="-11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kimliğimi</w:t>
      </w:r>
      <w:proofErr w:type="spellEnd"/>
      <w:r w:rsidRPr="001E6F1E">
        <w:rPr>
          <w:rFonts w:cstheme="minorHAnsi"/>
          <w:spacing w:val="-10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belirleyen</w:t>
      </w:r>
      <w:proofErr w:type="spellEnd"/>
      <w:r w:rsidRPr="001E6F1E">
        <w:rPr>
          <w:rFonts w:cstheme="minorHAnsi"/>
          <w:spacing w:val="-11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veya</w:t>
      </w:r>
      <w:proofErr w:type="spellEnd"/>
      <w:r w:rsidRPr="001E6F1E">
        <w:rPr>
          <w:rFonts w:cstheme="minorHAnsi"/>
          <w:spacing w:val="-9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belirlemeye</w:t>
      </w:r>
      <w:proofErr w:type="spellEnd"/>
      <w:r w:rsidRPr="001E6F1E">
        <w:rPr>
          <w:rFonts w:cstheme="minorHAnsi"/>
          <w:spacing w:val="-8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yarayanlar</w:t>
      </w:r>
      <w:proofErr w:type="spellEnd"/>
      <w:r w:rsidRPr="001E6F1E">
        <w:rPr>
          <w:rFonts w:cstheme="minorHAnsi"/>
          <w:sz w:val="21"/>
          <w:szCs w:val="21"/>
        </w:rPr>
        <w:t xml:space="preserve"> da </w:t>
      </w:r>
      <w:proofErr w:type="spellStart"/>
      <w:r w:rsidRPr="001E6F1E">
        <w:rPr>
          <w:rFonts w:cstheme="minorHAnsi"/>
          <w:sz w:val="21"/>
          <w:szCs w:val="21"/>
        </w:rPr>
        <w:t>dahil</w:t>
      </w:r>
      <w:proofErr w:type="spellEnd"/>
      <w:r w:rsidRPr="001E6F1E">
        <w:rPr>
          <w:rFonts w:cstheme="minorHAnsi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olmak</w:t>
      </w:r>
      <w:proofErr w:type="spellEnd"/>
      <w:r w:rsidRPr="001E6F1E">
        <w:rPr>
          <w:rFonts w:cstheme="minorHAnsi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üzere</w:t>
      </w:r>
      <w:proofErr w:type="spellEnd"/>
      <w:r w:rsidRPr="001E6F1E">
        <w:rPr>
          <w:rFonts w:cstheme="minorHAnsi"/>
          <w:sz w:val="21"/>
          <w:szCs w:val="21"/>
        </w:rPr>
        <w:t xml:space="preserve"> her </w:t>
      </w:r>
      <w:proofErr w:type="spellStart"/>
      <w:r w:rsidRPr="001E6F1E">
        <w:rPr>
          <w:rFonts w:cstheme="minorHAnsi"/>
          <w:sz w:val="21"/>
          <w:szCs w:val="21"/>
        </w:rPr>
        <w:t>türlü</w:t>
      </w:r>
      <w:proofErr w:type="spellEnd"/>
      <w:r w:rsidRPr="001E6F1E">
        <w:rPr>
          <w:rFonts w:cstheme="minorHAnsi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kişisel</w:t>
      </w:r>
      <w:proofErr w:type="spellEnd"/>
      <w:r w:rsidRPr="001E6F1E">
        <w:rPr>
          <w:rFonts w:cstheme="minorHAnsi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verimin</w:t>
      </w:r>
      <w:proofErr w:type="spellEnd"/>
      <w:r w:rsidRPr="001E6F1E">
        <w:rPr>
          <w:rFonts w:cstheme="minorHAnsi"/>
          <w:sz w:val="21"/>
          <w:szCs w:val="21"/>
        </w:rPr>
        <w:t xml:space="preserve">, </w:t>
      </w:r>
      <w:proofErr w:type="spellStart"/>
      <w:r w:rsidRPr="001E6F1E">
        <w:rPr>
          <w:rFonts w:cstheme="minorHAnsi"/>
          <w:sz w:val="21"/>
          <w:szCs w:val="21"/>
        </w:rPr>
        <w:t>özel</w:t>
      </w:r>
      <w:proofErr w:type="spellEnd"/>
      <w:r w:rsidRPr="001E6F1E">
        <w:rPr>
          <w:rFonts w:cstheme="minorHAnsi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nitelikli</w:t>
      </w:r>
      <w:proofErr w:type="spellEnd"/>
      <w:r w:rsidRPr="001E6F1E">
        <w:rPr>
          <w:rFonts w:cstheme="minorHAnsi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kişisel</w:t>
      </w:r>
      <w:proofErr w:type="spellEnd"/>
      <w:r w:rsidRPr="001E6F1E">
        <w:rPr>
          <w:rFonts w:cstheme="minorHAnsi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verimin</w:t>
      </w:r>
      <w:proofErr w:type="spellEnd"/>
      <w:r w:rsidRPr="001E6F1E">
        <w:rPr>
          <w:rFonts w:cstheme="minorHAnsi"/>
          <w:sz w:val="21"/>
          <w:szCs w:val="21"/>
        </w:rPr>
        <w:t xml:space="preserve">, </w:t>
      </w:r>
      <w:proofErr w:type="spellStart"/>
      <w:r w:rsidRPr="001E6F1E">
        <w:rPr>
          <w:rFonts w:cstheme="minorHAnsi"/>
          <w:sz w:val="21"/>
          <w:szCs w:val="21"/>
        </w:rPr>
        <w:t>kişisel</w:t>
      </w:r>
      <w:proofErr w:type="spellEnd"/>
      <w:r w:rsidRPr="001E6F1E">
        <w:rPr>
          <w:rFonts w:cstheme="minorHAnsi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sağlık</w:t>
      </w:r>
      <w:proofErr w:type="spellEnd"/>
      <w:r w:rsidRPr="001E6F1E">
        <w:rPr>
          <w:rFonts w:cstheme="minorHAnsi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verilerimin</w:t>
      </w:r>
      <w:proofErr w:type="spellEnd"/>
      <w:r w:rsidRPr="001E6F1E">
        <w:rPr>
          <w:rFonts w:cstheme="minorHAnsi"/>
          <w:sz w:val="21"/>
          <w:szCs w:val="21"/>
        </w:rPr>
        <w:t xml:space="preserve"> </w:t>
      </w:r>
      <w:r w:rsidR="003B2D14" w:rsidRPr="001E6F1E">
        <w:rPr>
          <w:rFonts w:cstheme="minorHAnsi"/>
          <w:sz w:val="21"/>
          <w:szCs w:val="21"/>
        </w:rPr>
        <w:t xml:space="preserve">veri sorumlusu olarak; </w:t>
      </w:r>
      <w:r w:rsidRPr="001E6F1E">
        <w:rPr>
          <w:rFonts w:cstheme="minorHAnsi"/>
          <w:b/>
          <w:sz w:val="21"/>
          <w:szCs w:val="21"/>
        </w:rPr>
        <w:t>“</w:t>
      </w:r>
      <w:r w:rsidR="001E6F1E">
        <w:rPr>
          <w:rFonts w:cstheme="minorHAnsi"/>
          <w:b/>
          <w:bCs/>
          <w:sz w:val="21"/>
          <w:szCs w:val="21"/>
        </w:rPr>
        <w:t>ACE ASANSÖR</w:t>
      </w:r>
      <w:r w:rsidR="008851FF" w:rsidRPr="001E6F1E">
        <w:rPr>
          <w:rFonts w:cstheme="minorHAnsi"/>
          <w:b/>
          <w:bCs/>
          <w:sz w:val="21"/>
          <w:szCs w:val="21"/>
        </w:rPr>
        <w:t xml:space="preserve"> </w:t>
      </w:r>
      <w:r w:rsidRPr="001E6F1E">
        <w:rPr>
          <w:rFonts w:cstheme="minorHAnsi"/>
          <w:b/>
          <w:sz w:val="21"/>
          <w:szCs w:val="21"/>
        </w:rPr>
        <w:t>”</w:t>
      </w:r>
      <w:r w:rsidRPr="001E6F1E">
        <w:rPr>
          <w:rFonts w:cstheme="minorHAnsi"/>
          <w:sz w:val="21"/>
          <w:szCs w:val="21"/>
        </w:rPr>
        <w:t xml:space="preserve"> tarafından işlenmesine, </w:t>
      </w:r>
      <w:proofErr w:type="spellStart"/>
      <w:r w:rsidRPr="001E6F1E">
        <w:rPr>
          <w:rFonts w:cstheme="minorHAnsi"/>
          <w:sz w:val="21"/>
          <w:szCs w:val="21"/>
        </w:rPr>
        <w:t>iş</w:t>
      </w:r>
      <w:proofErr w:type="spellEnd"/>
      <w:r w:rsidRPr="001E6F1E">
        <w:rPr>
          <w:rFonts w:cstheme="minorHAnsi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gereği</w:t>
      </w:r>
      <w:proofErr w:type="spellEnd"/>
      <w:r w:rsidRPr="001E6F1E">
        <w:rPr>
          <w:rFonts w:cstheme="minorHAnsi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ile</w:t>
      </w:r>
      <w:proofErr w:type="spellEnd"/>
      <w:r w:rsidRPr="001E6F1E">
        <w:rPr>
          <w:rFonts w:cstheme="minorHAnsi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sağlık</w:t>
      </w:r>
      <w:proofErr w:type="spellEnd"/>
      <w:r w:rsidRPr="001E6F1E">
        <w:rPr>
          <w:rFonts w:cstheme="minorHAnsi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hizmeti</w:t>
      </w:r>
      <w:proofErr w:type="spellEnd"/>
      <w:r w:rsidRPr="001E6F1E">
        <w:rPr>
          <w:rFonts w:cstheme="minorHAnsi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verebilmesi</w:t>
      </w:r>
      <w:proofErr w:type="spellEnd"/>
      <w:r w:rsidRPr="001E6F1E">
        <w:rPr>
          <w:rFonts w:cstheme="minorHAnsi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ve</w:t>
      </w:r>
      <w:proofErr w:type="spellEnd"/>
      <w:r w:rsidRPr="001E6F1E">
        <w:rPr>
          <w:rFonts w:cstheme="minorHAnsi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bu</w:t>
      </w:r>
      <w:proofErr w:type="spellEnd"/>
      <w:r w:rsidRPr="001E6F1E">
        <w:rPr>
          <w:rFonts w:cstheme="minorHAnsi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hizmetlerin</w:t>
      </w:r>
      <w:proofErr w:type="spellEnd"/>
      <w:r w:rsidRPr="001E6F1E">
        <w:rPr>
          <w:rFonts w:cstheme="minorHAnsi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planlaması</w:t>
      </w:r>
      <w:proofErr w:type="spellEnd"/>
      <w:r w:rsidRPr="001E6F1E">
        <w:rPr>
          <w:rFonts w:cstheme="minorHAnsi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amacıyla</w:t>
      </w:r>
      <w:proofErr w:type="spellEnd"/>
      <w:r w:rsidRPr="001E6F1E">
        <w:rPr>
          <w:rFonts w:cstheme="minorHAnsi"/>
          <w:sz w:val="21"/>
          <w:szCs w:val="21"/>
        </w:rPr>
        <w:t xml:space="preserve">, </w:t>
      </w:r>
      <w:proofErr w:type="spellStart"/>
      <w:r w:rsidRPr="001E6F1E">
        <w:rPr>
          <w:rFonts w:cstheme="minorHAnsi"/>
          <w:sz w:val="21"/>
          <w:szCs w:val="21"/>
        </w:rPr>
        <w:t>ilgili</w:t>
      </w:r>
      <w:proofErr w:type="spellEnd"/>
      <w:r w:rsidRPr="001E6F1E">
        <w:rPr>
          <w:rFonts w:cstheme="minorHAnsi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mevzuatlar</w:t>
      </w:r>
      <w:proofErr w:type="spellEnd"/>
      <w:r w:rsidRPr="001E6F1E">
        <w:rPr>
          <w:rFonts w:cstheme="minorHAnsi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kapsamında</w:t>
      </w:r>
      <w:proofErr w:type="spellEnd"/>
      <w:r w:rsidRPr="001E6F1E">
        <w:rPr>
          <w:rFonts w:cstheme="minorHAnsi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paylaşımın</w:t>
      </w:r>
      <w:proofErr w:type="spellEnd"/>
      <w:r w:rsidRPr="001E6F1E">
        <w:rPr>
          <w:rFonts w:cstheme="minorHAnsi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gerekli</w:t>
      </w:r>
      <w:proofErr w:type="spellEnd"/>
      <w:r w:rsidRPr="001E6F1E">
        <w:rPr>
          <w:rFonts w:cstheme="minorHAnsi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olduğu</w:t>
      </w:r>
      <w:proofErr w:type="spellEnd"/>
      <w:r w:rsidRPr="001E6F1E">
        <w:rPr>
          <w:rFonts w:cstheme="minorHAnsi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diğer</w:t>
      </w:r>
      <w:proofErr w:type="spellEnd"/>
      <w:r w:rsidRPr="001E6F1E">
        <w:rPr>
          <w:rFonts w:cstheme="minorHAnsi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kişi</w:t>
      </w:r>
      <w:proofErr w:type="spellEnd"/>
      <w:r w:rsidRPr="001E6F1E">
        <w:rPr>
          <w:rFonts w:cstheme="minorHAnsi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ve</w:t>
      </w:r>
      <w:proofErr w:type="spellEnd"/>
      <w:r w:rsidRPr="001E6F1E">
        <w:rPr>
          <w:rFonts w:cstheme="minorHAnsi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kuruluşlar</w:t>
      </w:r>
      <w:proofErr w:type="spellEnd"/>
      <w:r w:rsidRPr="001E6F1E">
        <w:rPr>
          <w:rFonts w:cstheme="minorHAnsi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ile</w:t>
      </w:r>
      <w:proofErr w:type="spellEnd"/>
      <w:r w:rsidRPr="001E6F1E">
        <w:rPr>
          <w:rFonts w:cstheme="minorHAnsi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paylaşılmasına</w:t>
      </w:r>
      <w:proofErr w:type="spellEnd"/>
      <w:r w:rsidRPr="001E6F1E">
        <w:rPr>
          <w:rFonts w:cstheme="minorHAnsi"/>
          <w:sz w:val="21"/>
          <w:szCs w:val="21"/>
        </w:rPr>
        <w:t xml:space="preserve">; </w:t>
      </w:r>
      <w:proofErr w:type="spellStart"/>
      <w:r w:rsidRPr="001E6F1E">
        <w:rPr>
          <w:rFonts w:cstheme="minorHAnsi"/>
          <w:sz w:val="21"/>
          <w:szCs w:val="21"/>
        </w:rPr>
        <w:t>kişisel</w:t>
      </w:r>
      <w:proofErr w:type="spellEnd"/>
      <w:r w:rsidRPr="001E6F1E">
        <w:rPr>
          <w:rFonts w:cstheme="minorHAnsi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veriler</w:t>
      </w:r>
      <w:proofErr w:type="spellEnd"/>
      <w:r w:rsidRPr="001E6F1E">
        <w:rPr>
          <w:rFonts w:cstheme="minorHAnsi"/>
          <w:sz w:val="21"/>
          <w:szCs w:val="21"/>
        </w:rPr>
        <w:t xml:space="preserve">, </w:t>
      </w:r>
      <w:proofErr w:type="spellStart"/>
      <w:r w:rsidRPr="001E6F1E">
        <w:rPr>
          <w:rFonts w:cstheme="minorHAnsi"/>
          <w:sz w:val="21"/>
          <w:szCs w:val="21"/>
        </w:rPr>
        <w:t>özel</w:t>
      </w:r>
      <w:proofErr w:type="spellEnd"/>
      <w:r w:rsidRPr="001E6F1E">
        <w:rPr>
          <w:rFonts w:cstheme="minorHAnsi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nitelikli</w:t>
      </w:r>
      <w:proofErr w:type="spellEnd"/>
      <w:r w:rsidRPr="001E6F1E">
        <w:rPr>
          <w:rFonts w:cstheme="minorHAnsi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kişisel</w:t>
      </w:r>
      <w:proofErr w:type="spellEnd"/>
      <w:r w:rsidRPr="001E6F1E">
        <w:rPr>
          <w:rFonts w:cstheme="minorHAnsi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veriler</w:t>
      </w:r>
      <w:proofErr w:type="spellEnd"/>
      <w:r w:rsidRPr="001E6F1E">
        <w:rPr>
          <w:rFonts w:cstheme="minorHAnsi"/>
          <w:sz w:val="21"/>
          <w:szCs w:val="21"/>
        </w:rPr>
        <w:t xml:space="preserve">, </w:t>
      </w:r>
      <w:proofErr w:type="spellStart"/>
      <w:r w:rsidRPr="001E6F1E">
        <w:rPr>
          <w:rFonts w:cstheme="minorHAnsi"/>
          <w:sz w:val="21"/>
          <w:szCs w:val="21"/>
        </w:rPr>
        <w:t>sağlık</w:t>
      </w:r>
      <w:proofErr w:type="spellEnd"/>
      <w:r w:rsidRPr="001E6F1E">
        <w:rPr>
          <w:rFonts w:cstheme="minorHAnsi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verilerimin</w:t>
      </w:r>
      <w:proofErr w:type="spellEnd"/>
      <w:r w:rsidRPr="001E6F1E">
        <w:rPr>
          <w:rFonts w:cstheme="minorHAnsi"/>
          <w:sz w:val="21"/>
          <w:szCs w:val="21"/>
        </w:rPr>
        <w:t xml:space="preserve"> 6698 </w:t>
      </w:r>
      <w:proofErr w:type="spellStart"/>
      <w:r w:rsidRPr="001E6F1E">
        <w:rPr>
          <w:rFonts w:cstheme="minorHAnsi"/>
          <w:sz w:val="21"/>
          <w:szCs w:val="21"/>
        </w:rPr>
        <w:t>sayılı</w:t>
      </w:r>
      <w:proofErr w:type="spellEnd"/>
      <w:r w:rsidRPr="001E6F1E">
        <w:rPr>
          <w:rFonts w:cstheme="minorHAnsi"/>
          <w:sz w:val="21"/>
          <w:szCs w:val="21"/>
        </w:rPr>
        <w:t xml:space="preserve"> “</w:t>
      </w:r>
      <w:proofErr w:type="spellStart"/>
      <w:r w:rsidRPr="001E6F1E">
        <w:rPr>
          <w:rFonts w:cstheme="minorHAnsi"/>
          <w:sz w:val="21"/>
          <w:szCs w:val="21"/>
        </w:rPr>
        <w:t>Kişisel</w:t>
      </w:r>
      <w:proofErr w:type="spellEnd"/>
      <w:r w:rsidRPr="001E6F1E">
        <w:rPr>
          <w:rFonts w:cstheme="minorHAnsi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Verilerin</w:t>
      </w:r>
      <w:proofErr w:type="spellEnd"/>
      <w:r w:rsidRPr="001E6F1E">
        <w:rPr>
          <w:rFonts w:cstheme="minorHAnsi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Korunması</w:t>
      </w:r>
      <w:proofErr w:type="spellEnd"/>
      <w:r w:rsidRPr="001E6F1E">
        <w:rPr>
          <w:rFonts w:cstheme="minorHAnsi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Kanununda</w:t>
      </w:r>
      <w:proofErr w:type="spellEnd"/>
      <w:r w:rsidR="003D70A9" w:rsidRPr="001E6F1E">
        <w:rPr>
          <w:rFonts w:cstheme="minorHAnsi"/>
          <w:sz w:val="21"/>
          <w:szCs w:val="21"/>
        </w:rPr>
        <w:t>“</w:t>
      </w:r>
      <w:r w:rsidRPr="001E6F1E">
        <w:rPr>
          <w:rFonts w:cstheme="minorHAnsi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ve</w:t>
      </w:r>
      <w:proofErr w:type="spellEnd"/>
      <w:r w:rsidRPr="001E6F1E">
        <w:rPr>
          <w:rFonts w:cstheme="minorHAnsi"/>
          <w:sz w:val="21"/>
          <w:szCs w:val="21"/>
        </w:rPr>
        <w:t xml:space="preserve"> “</w:t>
      </w:r>
      <w:proofErr w:type="spellStart"/>
      <w:r w:rsidRPr="001E6F1E">
        <w:rPr>
          <w:rFonts w:cstheme="minorHAnsi"/>
          <w:sz w:val="21"/>
          <w:szCs w:val="21"/>
        </w:rPr>
        <w:t>Kişisel</w:t>
      </w:r>
      <w:proofErr w:type="spellEnd"/>
      <w:r w:rsidRPr="001E6F1E">
        <w:rPr>
          <w:rFonts w:cstheme="minorHAnsi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Sağlık</w:t>
      </w:r>
      <w:proofErr w:type="spellEnd"/>
      <w:r w:rsidRPr="001E6F1E">
        <w:rPr>
          <w:rFonts w:cstheme="minorHAnsi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Verilerinin</w:t>
      </w:r>
      <w:proofErr w:type="spellEnd"/>
      <w:r w:rsidRPr="001E6F1E">
        <w:rPr>
          <w:rFonts w:cstheme="minorHAnsi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İşlenmesi</w:t>
      </w:r>
      <w:proofErr w:type="spellEnd"/>
      <w:r w:rsidRPr="001E6F1E">
        <w:rPr>
          <w:rFonts w:cstheme="minorHAnsi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ve</w:t>
      </w:r>
      <w:proofErr w:type="spellEnd"/>
      <w:r w:rsidRPr="001E6F1E">
        <w:rPr>
          <w:rFonts w:cstheme="minorHAnsi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Mahremiyetinin</w:t>
      </w:r>
      <w:proofErr w:type="spellEnd"/>
      <w:r w:rsidRPr="001E6F1E">
        <w:rPr>
          <w:rFonts w:cstheme="minorHAnsi"/>
          <w:sz w:val="21"/>
          <w:szCs w:val="21"/>
        </w:rPr>
        <w:t xml:space="preserve"> </w:t>
      </w:r>
      <w:proofErr w:type="spellStart"/>
      <w:r w:rsidRPr="001E6F1E">
        <w:rPr>
          <w:rFonts w:cstheme="minorHAnsi"/>
          <w:sz w:val="21"/>
          <w:szCs w:val="21"/>
        </w:rPr>
        <w:t>Sağlanması</w:t>
      </w:r>
      <w:proofErr w:type="spellEnd"/>
      <w:r w:rsidRPr="009B4103">
        <w:rPr>
          <w:rFonts w:cstheme="minorHAnsi"/>
          <w:sz w:val="21"/>
          <w:szCs w:val="21"/>
        </w:rPr>
        <w:t xml:space="preserve"> </w:t>
      </w:r>
      <w:proofErr w:type="spellStart"/>
      <w:r w:rsidRPr="009B4103">
        <w:rPr>
          <w:rFonts w:cstheme="minorHAnsi"/>
          <w:sz w:val="21"/>
          <w:szCs w:val="21"/>
        </w:rPr>
        <w:t>Hakkında</w:t>
      </w:r>
      <w:proofErr w:type="spellEnd"/>
      <w:r w:rsidRPr="009B4103">
        <w:rPr>
          <w:rFonts w:cstheme="minorHAnsi"/>
          <w:sz w:val="21"/>
          <w:szCs w:val="21"/>
        </w:rPr>
        <w:t xml:space="preserve"> </w:t>
      </w:r>
      <w:proofErr w:type="spellStart"/>
      <w:r w:rsidRPr="009B4103">
        <w:rPr>
          <w:rFonts w:cstheme="minorHAnsi"/>
          <w:sz w:val="21"/>
          <w:szCs w:val="21"/>
        </w:rPr>
        <w:t>Yönetmelik</w:t>
      </w:r>
      <w:proofErr w:type="spellEnd"/>
      <w:r w:rsidRPr="009B4103">
        <w:rPr>
          <w:rFonts w:cstheme="minorHAnsi"/>
          <w:sz w:val="21"/>
          <w:szCs w:val="21"/>
        </w:rPr>
        <w:t xml:space="preserve">” </w:t>
      </w:r>
      <w:proofErr w:type="spellStart"/>
      <w:r w:rsidRPr="009B4103">
        <w:rPr>
          <w:rFonts w:cstheme="minorHAnsi"/>
          <w:sz w:val="21"/>
          <w:szCs w:val="21"/>
        </w:rPr>
        <w:t>te</w:t>
      </w:r>
      <w:proofErr w:type="spellEnd"/>
      <w:r w:rsidRPr="009B4103">
        <w:rPr>
          <w:rFonts w:cstheme="minorHAnsi"/>
          <w:sz w:val="21"/>
          <w:szCs w:val="21"/>
        </w:rPr>
        <w:t xml:space="preserve"> </w:t>
      </w:r>
      <w:proofErr w:type="spellStart"/>
      <w:r w:rsidRPr="009B4103">
        <w:rPr>
          <w:rFonts w:cstheme="minorHAnsi"/>
          <w:sz w:val="21"/>
          <w:szCs w:val="21"/>
        </w:rPr>
        <w:t>tanımlanan</w:t>
      </w:r>
      <w:proofErr w:type="spellEnd"/>
      <w:r w:rsidRPr="009B4103">
        <w:rPr>
          <w:rFonts w:cstheme="minorHAnsi"/>
          <w:spacing w:val="-12"/>
          <w:sz w:val="21"/>
          <w:szCs w:val="21"/>
        </w:rPr>
        <w:t xml:space="preserve"> </w:t>
      </w:r>
      <w:proofErr w:type="spellStart"/>
      <w:r w:rsidRPr="009B4103">
        <w:rPr>
          <w:rFonts w:cstheme="minorHAnsi"/>
          <w:sz w:val="21"/>
          <w:szCs w:val="21"/>
        </w:rPr>
        <w:t>kapsamda</w:t>
      </w:r>
      <w:proofErr w:type="spellEnd"/>
      <w:r w:rsidRPr="009B4103">
        <w:rPr>
          <w:rFonts w:cstheme="minorHAnsi"/>
          <w:spacing w:val="-9"/>
          <w:sz w:val="21"/>
          <w:szCs w:val="21"/>
        </w:rPr>
        <w:t xml:space="preserve"> </w:t>
      </w:r>
      <w:proofErr w:type="spellStart"/>
      <w:r w:rsidRPr="009B4103">
        <w:rPr>
          <w:rFonts w:cstheme="minorHAnsi"/>
          <w:sz w:val="21"/>
          <w:szCs w:val="21"/>
        </w:rPr>
        <w:t>aşağıda</w:t>
      </w:r>
      <w:proofErr w:type="spellEnd"/>
      <w:r w:rsidRPr="009B4103">
        <w:rPr>
          <w:rFonts w:cstheme="minorHAnsi"/>
          <w:spacing w:val="-11"/>
          <w:sz w:val="21"/>
          <w:szCs w:val="21"/>
        </w:rPr>
        <w:t xml:space="preserve"> </w:t>
      </w:r>
      <w:proofErr w:type="spellStart"/>
      <w:r w:rsidRPr="009B4103">
        <w:rPr>
          <w:rFonts w:cstheme="minorHAnsi"/>
          <w:sz w:val="21"/>
          <w:szCs w:val="21"/>
        </w:rPr>
        <w:t>detayları</w:t>
      </w:r>
      <w:proofErr w:type="spellEnd"/>
      <w:r w:rsidRPr="009B4103">
        <w:rPr>
          <w:rFonts w:cstheme="minorHAnsi"/>
          <w:spacing w:val="-11"/>
          <w:sz w:val="21"/>
          <w:szCs w:val="21"/>
        </w:rPr>
        <w:t xml:space="preserve"> </w:t>
      </w:r>
      <w:proofErr w:type="spellStart"/>
      <w:r w:rsidRPr="009B4103">
        <w:rPr>
          <w:rFonts w:cstheme="minorHAnsi"/>
          <w:sz w:val="21"/>
          <w:szCs w:val="21"/>
        </w:rPr>
        <w:t>verilen</w:t>
      </w:r>
      <w:proofErr w:type="spellEnd"/>
      <w:r w:rsidRPr="009B4103">
        <w:rPr>
          <w:rFonts w:cstheme="minorHAnsi"/>
          <w:spacing w:val="-12"/>
          <w:sz w:val="21"/>
          <w:szCs w:val="21"/>
        </w:rPr>
        <w:t xml:space="preserve"> </w:t>
      </w:r>
      <w:proofErr w:type="spellStart"/>
      <w:r w:rsidRPr="009B4103">
        <w:rPr>
          <w:rFonts w:cstheme="minorHAnsi"/>
          <w:sz w:val="21"/>
          <w:szCs w:val="21"/>
        </w:rPr>
        <w:t>kişisel</w:t>
      </w:r>
      <w:proofErr w:type="spellEnd"/>
      <w:r w:rsidRPr="009B4103">
        <w:rPr>
          <w:rFonts w:cstheme="minorHAnsi"/>
          <w:spacing w:val="-11"/>
          <w:sz w:val="21"/>
          <w:szCs w:val="21"/>
        </w:rPr>
        <w:t xml:space="preserve"> </w:t>
      </w:r>
      <w:proofErr w:type="spellStart"/>
      <w:r w:rsidRPr="009B4103">
        <w:rPr>
          <w:rFonts w:cstheme="minorHAnsi"/>
          <w:sz w:val="21"/>
          <w:szCs w:val="21"/>
        </w:rPr>
        <w:t>ve</w:t>
      </w:r>
      <w:proofErr w:type="spellEnd"/>
      <w:r w:rsidRPr="009B4103">
        <w:rPr>
          <w:rFonts w:cstheme="minorHAnsi"/>
          <w:spacing w:val="-12"/>
          <w:sz w:val="21"/>
          <w:szCs w:val="21"/>
        </w:rPr>
        <w:t xml:space="preserve"> </w:t>
      </w:r>
      <w:proofErr w:type="spellStart"/>
      <w:r w:rsidRPr="009B4103">
        <w:rPr>
          <w:rFonts w:cstheme="minorHAnsi"/>
          <w:sz w:val="21"/>
          <w:szCs w:val="21"/>
        </w:rPr>
        <w:t>özel</w:t>
      </w:r>
      <w:proofErr w:type="spellEnd"/>
      <w:r w:rsidRPr="009B4103">
        <w:rPr>
          <w:rFonts w:cstheme="minorHAnsi"/>
          <w:spacing w:val="-11"/>
          <w:sz w:val="21"/>
          <w:szCs w:val="21"/>
        </w:rPr>
        <w:t xml:space="preserve"> </w:t>
      </w:r>
      <w:proofErr w:type="spellStart"/>
      <w:r w:rsidRPr="009B4103">
        <w:rPr>
          <w:rFonts w:cstheme="minorHAnsi"/>
          <w:sz w:val="21"/>
          <w:szCs w:val="21"/>
        </w:rPr>
        <w:t>nitelikli</w:t>
      </w:r>
      <w:proofErr w:type="spellEnd"/>
      <w:r w:rsidRPr="009B4103">
        <w:rPr>
          <w:rFonts w:cstheme="minorHAnsi"/>
          <w:spacing w:val="-11"/>
          <w:sz w:val="21"/>
          <w:szCs w:val="21"/>
        </w:rPr>
        <w:t xml:space="preserve"> </w:t>
      </w:r>
      <w:proofErr w:type="spellStart"/>
      <w:r w:rsidRPr="009B4103">
        <w:rPr>
          <w:rFonts w:cstheme="minorHAnsi"/>
          <w:sz w:val="21"/>
          <w:szCs w:val="21"/>
        </w:rPr>
        <w:t>kişisel</w:t>
      </w:r>
      <w:proofErr w:type="spellEnd"/>
      <w:r w:rsidRPr="009B4103">
        <w:rPr>
          <w:rFonts w:cstheme="minorHAnsi"/>
          <w:spacing w:val="-13"/>
          <w:sz w:val="21"/>
          <w:szCs w:val="21"/>
        </w:rPr>
        <w:t xml:space="preserve"> </w:t>
      </w:r>
      <w:proofErr w:type="spellStart"/>
      <w:r w:rsidRPr="009B4103">
        <w:rPr>
          <w:rFonts w:cstheme="minorHAnsi"/>
          <w:sz w:val="21"/>
          <w:szCs w:val="21"/>
        </w:rPr>
        <w:t>verilerin</w:t>
      </w:r>
      <w:proofErr w:type="spellEnd"/>
      <w:r w:rsidRPr="009B4103">
        <w:rPr>
          <w:rFonts w:cstheme="minorHAnsi"/>
          <w:spacing w:val="-11"/>
          <w:sz w:val="21"/>
          <w:szCs w:val="21"/>
        </w:rPr>
        <w:t xml:space="preserve"> </w:t>
      </w:r>
      <w:proofErr w:type="spellStart"/>
      <w:r w:rsidRPr="009B4103">
        <w:rPr>
          <w:rFonts w:cstheme="minorHAnsi"/>
          <w:sz w:val="21"/>
          <w:szCs w:val="21"/>
        </w:rPr>
        <w:t>işlenmesine</w:t>
      </w:r>
      <w:proofErr w:type="spellEnd"/>
      <w:r w:rsidRPr="009B4103">
        <w:rPr>
          <w:rFonts w:cstheme="minorHAnsi"/>
          <w:sz w:val="21"/>
          <w:szCs w:val="21"/>
        </w:rPr>
        <w:t>,</w:t>
      </w:r>
    </w:p>
    <w:p w14:paraId="71F20F4D" w14:textId="77777777" w:rsidR="00910E35" w:rsidRPr="009B4103" w:rsidRDefault="00910E35" w:rsidP="008851FF">
      <w:pPr>
        <w:pStyle w:val="GvdeMetni"/>
        <w:widowControl w:val="0"/>
        <w:numPr>
          <w:ilvl w:val="0"/>
          <w:numId w:val="35"/>
        </w:numPr>
        <w:autoSpaceDE w:val="0"/>
        <w:autoSpaceDN w:val="0"/>
        <w:spacing w:before="120" w:after="120"/>
        <w:ind w:left="426" w:right="-283"/>
        <w:jc w:val="left"/>
        <w:rPr>
          <w:rFonts w:asciiTheme="minorHAnsi" w:hAnsiTheme="minorHAnsi" w:cstheme="minorHAnsi"/>
          <w:sz w:val="21"/>
          <w:szCs w:val="21"/>
        </w:rPr>
      </w:pP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Kimliği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belirli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veya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belirlenebilir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bir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gerçek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kişiye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ait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olduğu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açık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olan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;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kısmen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veya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tamamen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otomatik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şekilde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veya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veri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kayıt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sisteminin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bir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parçası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olarak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otomatik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olmayan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şekilde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işlenen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;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kişinin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kimliğine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dair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bilgilerin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bulunduğu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verilerdir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; ad-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soyad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, T.C.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Kimlik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numarası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,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uyruk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bilgisi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,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anne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adı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– baba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adı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,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doğum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yeri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,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doğum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tarihi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,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cinsiyet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gibi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bilgileri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içeren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ehliyet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,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nüfus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cüzdanı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pasaport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gibi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belgeler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ile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vergi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numarası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,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Yurtdışı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giriş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-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çıkış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bilgileri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, SGK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numarası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,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imza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bilgileri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,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taşıt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plakası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vb.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bilgiler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>,</w:t>
      </w:r>
    </w:p>
    <w:p w14:paraId="6E41E605" w14:textId="77777777" w:rsidR="00910E35" w:rsidRPr="009B4103" w:rsidRDefault="00910E35" w:rsidP="008851FF">
      <w:pPr>
        <w:pStyle w:val="GvdeMetni"/>
        <w:widowControl w:val="0"/>
        <w:numPr>
          <w:ilvl w:val="0"/>
          <w:numId w:val="35"/>
        </w:numPr>
        <w:autoSpaceDE w:val="0"/>
        <w:autoSpaceDN w:val="0"/>
        <w:spacing w:before="120" w:after="120"/>
        <w:ind w:left="426" w:right="-283"/>
        <w:jc w:val="left"/>
        <w:rPr>
          <w:rFonts w:asciiTheme="minorHAnsi" w:hAnsiTheme="minorHAnsi" w:cstheme="minorHAnsi"/>
          <w:sz w:val="21"/>
          <w:szCs w:val="21"/>
        </w:rPr>
      </w:pP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Kimliği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belirli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veya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belirlenebilir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bir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gerçek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kişiye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ait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olduğu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açık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olan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;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kısmen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veya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tamamen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otomatik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şekilde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veya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veri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kayıt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sisteminin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bir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parçası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olarak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otomatik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olmayan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şekilde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işlenen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;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telefon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numarası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,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adres,iletişim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bilgileri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, e-mail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adresi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,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faks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numarası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, IP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adresi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gibi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bilgiler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>,</w:t>
      </w:r>
    </w:p>
    <w:p w14:paraId="71224121" w14:textId="77777777" w:rsidR="00910E35" w:rsidRPr="009B4103" w:rsidRDefault="00910E35" w:rsidP="008851FF">
      <w:pPr>
        <w:pStyle w:val="GvdeMetni"/>
        <w:widowControl w:val="0"/>
        <w:numPr>
          <w:ilvl w:val="0"/>
          <w:numId w:val="35"/>
        </w:numPr>
        <w:autoSpaceDE w:val="0"/>
        <w:autoSpaceDN w:val="0"/>
        <w:spacing w:before="120" w:after="120"/>
        <w:ind w:left="426" w:right="-283"/>
        <w:jc w:val="left"/>
        <w:rPr>
          <w:rFonts w:asciiTheme="minorHAnsi" w:hAnsiTheme="minorHAnsi" w:cstheme="minorHAnsi"/>
          <w:sz w:val="21"/>
          <w:szCs w:val="21"/>
        </w:rPr>
      </w:pP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Kimliği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belirli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veya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belirlenebilir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bir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gerçek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kişiye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ait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olduğu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açık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olan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;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kısmen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veya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tamamen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otomatik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şekilde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veya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veri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kayıt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sisteminin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bir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parçası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olarak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otomatik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olmayan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şekilde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işlenen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;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fiziksel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mekâna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girişte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,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fiziksel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mekânın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içerisinde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kalış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sırasında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alınan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kayıtlar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belgelere</w:t>
      </w:r>
      <w:proofErr w:type="spellEnd"/>
      <w:r w:rsidRPr="009B4103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ilişkin</w:t>
      </w:r>
      <w:proofErr w:type="spellEnd"/>
      <w:r w:rsidRPr="009B4103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kişisel</w:t>
      </w:r>
      <w:proofErr w:type="spellEnd"/>
      <w:r w:rsidRPr="009B4103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veriler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>;</w:t>
      </w:r>
      <w:r w:rsidRPr="009B4103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kamera</w:t>
      </w:r>
      <w:proofErr w:type="spellEnd"/>
      <w:r w:rsidRPr="009B4103">
        <w:rPr>
          <w:rFonts w:asciiTheme="minorHAnsi" w:hAnsiTheme="minorHAnsi" w:cstheme="minorHAnsi"/>
          <w:spacing w:val="-18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kayıtları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>,</w:t>
      </w:r>
      <w:r w:rsidRPr="009B4103">
        <w:rPr>
          <w:rFonts w:asciiTheme="minorHAnsi" w:hAnsiTheme="minorHAnsi" w:cstheme="minorHAnsi"/>
          <w:spacing w:val="-17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parmak</w:t>
      </w:r>
      <w:proofErr w:type="spellEnd"/>
      <w:r w:rsidRPr="009B4103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izi</w:t>
      </w:r>
      <w:proofErr w:type="spellEnd"/>
      <w:r w:rsidRPr="009B4103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kayıtları</w:t>
      </w:r>
      <w:proofErr w:type="spellEnd"/>
      <w:r w:rsidRPr="009B4103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</w:t>
      </w:r>
      <w:proofErr w:type="spellEnd"/>
      <w:r w:rsidRPr="009B4103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güvenlik</w:t>
      </w:r>
      <w:proofErr w:type="spellEnd"/>
      <w:r w:rsidRPr="009B4103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noktasında</w:t>
      </w:r>
      <w:proofErr w:type="spellEnd"/>
      <w:r w:rsidRPr="009B4103">
        <w:rPr>
          <w:rFonts w:asciiTheme="minorHAnsi" w:hAnsiTheme="minorHAnsi" w:cstheme="minorHAnsi"/>
          <w:spacing w:val="-18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alınan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kayıtlar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>,</w:t>
      </w:r>
    </w:p>
    <w:p w14:paraId="4A297DCF" w14:textId="77777777" w:rsidR="00910E35" w:rsidRPr="009B4103" w:rsidRDefault="00910E35" w:rsidP="008851FF">
      <w:pPr>
        <w:pStyle w:val="GvdeMetni"/>
        <w:widowControl w:val="0"/>
        <w:numPr>
          <w:ilvl w:val="0"/>
          <w:numId w:val="35"/>
        </w:numPr>
        <w:autoSpaceDE w:val="0"/>
        <w:autoSpaceDN w:val="0"/>
        <w:spacing w:before="120" w:after="120"/>
        <w:ind w:left="426" w:right="-283"/>
        <w:jc w:val="left"/>
        <w:rPr>
          <w:rFonts w:asciiTheme="minorHAnsi" w:hAnsiTheme="minorHAnsi" w:cstheme="minorHAnsi"/>
          <w:sz w:val="21"/>
          <w:szCs w:val="21"/>
        </w:rPr>
      </w:pP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Kimliği</w:t>
      </w:r>
      <w:proofErr w:type="spellEnd"/>
      <w:r w:rsidRPr="009B4103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belirli</w:t>
      </w:r>
      <w:proofErr w:type="spellEnd"/>
      <w:r w:rsidRPr="009B4103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veya</w:t>
      </w:r>
      <w:proofErr w:type="spellEnd"/>
      <w:r w:rsidRPr="009B4103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belirlenebilir</w:t>
      </w:r>
      <w:proofErr w:type="spellEnd"/>
      <w:r w:rsidRPr="009B4103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bir</w:t>
      </w:r>
      <w:proofErr w:type="spellEnd"/>
      <w:r w:rsidRPr="009B4103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gerçek</w:t>
      </w:r>
      <w:proofErr w:type="spellEnd"/>
      <w:r w:rsidRPr="009B4103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kişiye</w:t>
      </w:r>
      <w:proofErr w:type="spellEnd"/>
      <w:r w:rsidRPr="009B4103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ait</w:t>
      </w:r>
      <w:proofErr w:type="spellEnd"/>
      <w:r w:rsidRPr="009B4103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olduğu</w:t>
      </w:r>
      <w:proofErr w:type="spellEnd"/>
      <w:r w:rsidRPr="009B4103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açık</w:t>
      </w:r>
      <w:proofErr w:type="spellEnd"/>
      <w:r w:rsidRPr="009B4103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olan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>;</w:t>
      </w:r>
      <w:r w:rsidRPr="009B4103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fotoğraf</w:t>
      </w:r>
      <w:proofErr w:type="spellEnd"/>
      <w:r w:rsidRPr="009B4103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</w:t>
      </w:r>
      <w:proofErr w:type="spellEnd"/>
      <w:r w:rsidRPr="009B4103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kamera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kayıtları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(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Fiziksel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Mekân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Güvenlik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Bilgisi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kapsamında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giren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kayıtlar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hariç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),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kişisel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veri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içeren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belgelerin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kopyası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niteliğindeki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belgelerde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yer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alan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veriler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>,</w:t>
      </w:r>
    </w:p>
    <w:p w14:paraId="34CC3A8D" w14:textId="7EDFB539" w:rsidR="00910E35" w:rsidRPr="009B4103" w:rsidRDefault="00910E35" w:rsidP="008851FF">
      <w:pPr>
        <w:pStyle w:val="GvdeMetni"/>
        <w:widowControl w:val="0"/>
        <w:numPr>
          <w:ilvl w:val="0"/>
          <w:numId w:val="35"/>
        </w:numPr>
        <w:autoSpaceDE w:val="0"/>
        <w:autoSpaceDN w:val="0"/>
        <w:spacing w:before="120" w:after="120"/>
        <w:ind w:left="426" w:right="-283"/>
        <w:jc w:val="left"/>
        <w:rPr>
          <w:rFonts w:asciiTheme="minorHAnsi" w:hAnsiTheme="minorHAnsi" w:cstheme="minorHAnsi"/>
          <w:sz w:val="21"/>
          <w:szCs w:val="21"/>
        </w:rPr>
      </w:pP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Kimliği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belirli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veya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belirlenebilir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bir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gerçek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kişiye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ait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olduğu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açık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olan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;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kısmen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veya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tamamen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otomatik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şekilde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veya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kayıt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sisteminin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bir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parçası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olarak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otomatik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olmayan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şekilde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işlenen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>;</w:t>
      </w:r>
      <w:r w:rsidRPr="009B4103">
        <w:rPr>
          <w:rFonts w:asciiTheme="minorHAnsi" w:hAnsiTheme="minorHAnsi" w:cstheme="minorHAnsi"/>
          <w:spacing w:val="-17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Kişisel</w:t>
      </w:r>
      <w:proofErr w:type="spellEnd"/>
      <w:r w:rsidRPr="009B4103">
        <w:rPr>
          <w:rFonts w:asciiTheme="minorHAnsi" w:hAnsiTheme="minorHAnsi" w:cstheme="minorHAnsi"/>
          <w:spacing w:val="-17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Verilerin</w:t>
      </w:r>
      <w:proofErr w:type="spellEnd"/>
      <w:r w:rsidRPr="009B4103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Korunması</w:t>
      </w:r>
      <w:proofErr w:type="spellEnd"/>
      <w:r w:rsidRPr="009B4103">
        <w:rPr>
          <w:rFonts w:asciiTheme="minorHAnsi" w:hAnsiTheme="minorHAnsi" w:cstheme="minorHAnsi"/>
          <w:spacing w:val="-18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Kanunu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>’</w:t>
      </w:r>
      <w:r w:rsidRPr="009B4103">
        <w:rPr>
          <w:rFonts w:asciiTheme="minorHAnsi" w:hAnsiTheme="minorHAnsi" w:cstheme="minorHAnsi"/>
          <w:spacing w:val="-18"/>
          <w:sz w:val="21"/>
          <w:szCs w:val="21"/>
        </w:rPr>
        <w:t xml:space="preserve"> </w:t>
      </w:r>
      <w:r w:rsidRPr="009B4103">
        <w:rPr>
          <w:rFonts w:asciiTheme="minorHAnsi" w:hAnsiTheme="minorHAnsi" w:cstheme="minorHAnsi"/>
          <w:sz w:val="21"/>
          <w:szCs w:val="21"/>
        </w:rPr>
        <w:t>nun</w:t>
      </w:r>
      <w:r w:rsidRPr="009B4103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9B4103">
        <w:rPr>
          <w:rFonts w:asciiTheme="minorHAnsi" w:hAnsiTheme="minorHAnsi" w:cstheme="minorHAnsi"/>
          <w:sz w:val="21"/>
          <w:szCs w:val="21"/>
        </w:rPr>
        <w:t>6.</w:t>
      </w:r>
      <w:r w:rsidRPr="009B4103">
        <w:rPr>
          <w:rFonts w:asciiTheme="minorHAnsi" w:hAnsiTheme="minorHAnsi" w:cstheme="minorHAnsi"/>
          <w:spacing w:val="-18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Maddesinde</w:t>
      </w:r>
      <w:proofErr w:type="spellEnd"/>
      <w:r w:rsidRPr="009B4103">
        <w:rPr>
          <w:rFonts w:asciiTheme="minorHAnsi" w:hAnsiTheme="minorHAnsi" w:cstheme="minorHAnsi"/>
          <w:spacing w:val="-17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belirtilen</w:t>
      </w:r>
      <w:proofErr w:type="spellEnd"/>
      <w:r w:rsidRPr="009B4103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veriler</w:t>
      </w:r>
      <w:proofErr w:type="spellEnd"/>
      <w:r w:rsidRPr="009B4103">
        <w:rPr>
          <w:rFonts w:asciiTheme="minorHAnsi" w:hAnsiTheme="minorHAnsi" w:cstheme="minorHAnsi"/>
          <w:spacing w:val="-19"/>
          <w:sz w:val="21"/>
          <w:szCs w:val="21"/>
        </w:rPr>
        <w:t xml:space="preserve"> </w:t>
      </w:r>
      <w:r w:rsidRPr="009B4103">
        <w:rPr>
          <w:rFonts w:asciiTheme="minorHAnsi" w:hAnsiTheme="minorHAnsi" w:cstheme="minorHAnsi"/>
          <w:sz w:val="21"/>
          <w:szCs w:val="21"/>
        </w:rPr>
        <w:t>(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örn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>.</w:t>
      </w:r>
      <w:r w:rsidRPr="009B4103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9B4103">
        <w:rPr>
          <w:rFonts w:asciiTheme="minorHAnsi" w:hAnsiTheme="minorHAnsi" w:cstheme="minorHAnsi"/>
          <w:sz w:val="21"/>
          <w:szCs w:val="21"/>
        </w:rPr>
        <w:t>Kan</w:t>
      </w:r>
      <w:r w:rsidRPr="009B4103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grubu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da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dâhil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3D70A9">
        <w:rPr>
          <w:rFonts w:asciiTheme="minorHAnsi" w:hAnsiTheme="minorHAnsi" w:cstheme="minorHAnsi"/>
          <w:sz w:val="21"/>
          <w:szCs w:val="21"/>
        </w:rPr>
        <w:t>tüm</w:t>
      </w:r>
      <w:proofErr w:type="spellEnd"/>
      <w:r w:rsidR="003D70A9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sağlık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verileri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,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biyometrik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veriler</w:t>
      </w:r>
      <w:proofErr w:type="spellEnd"/>
      <w:r w:rsidRPr="009B4103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9B4103">
        <w:rPr>
          <w:rFonts w:asciiTheme="minorHAnsi" w:hAnsiTheme="minorHAnsi" w:cstheme="minorHAnsi"/>
          <w:sz w:val="21"/>
          <w:szCs w:val="21"/>
        </w:rPr>
        <w:t>vb.</w:t>
      </w:r>
      <w:r w:rsidR="003D70A9">
        <w:rPr>
          <w:rFonts w:asciiTheme="minorHAnsi" w:hAnsiTheme="minorHAnsi" w:cstheme="minorHAnsi"/>
          <w:sz w:val="21"/>
          <w:szCs w:val="21"/>
        </w:rPr>
        <w:t>)</w:t>
      </w:r>
    </w:p>
    <w:p w14:paraId="19EF1096" w14:textId="3C188C70" w:rsidR="00910E35" w:rsidRPr="009B4103" w:rsidRDefault="00910E35" w:rsidP="008851FF">
      <w:pPr>
        <w:pStyle w:val="GvdeMetni"/>
        <w:widowControl w:val="0"/>
        <w:numPr>
          <w:ilvl w:val="0"/>
          <w:numId w:val="35"/>
        </w:numPr>
        <w:autoSpaceDE w:val="0"/>
        <w:autoSpaceDN w:val="0"/>
        <w:spacing w:before="120" w:after="120"/>
        <w:ind w:left="426" w:right="-283"/>
        <w:jc w:val="left"/>
        <w:rPr>
          <w:rFonts w:asciiTheme="minorHAnsi" w:hAnsiTheme="minorHAnsi" w:cstheme="minorHAnsi"/>
          <w:sz w:val="21"/>
          <w:szCs w:val="21"/>
        </w:rPr>
      </w:pP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Kimliği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belirli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veya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belirlenebilir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bir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gerçek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kişiye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ait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olduğu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açık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olan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;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kısmen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veya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tamamen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otomatik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şekilde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veya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veri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kayıt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sisteminin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bir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parçası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olarak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otomatik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olmayan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şekilde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işlenen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; </w:t>
      </w:r>
      <w:r w:rsidR="009B4103" w:rsidRPr="009B4103">
        <w:rPr>
          <w:rFonts w:asciiTheme="minorHAnsi" w:hAnsiTheme="minorHAnsi" w:cstheme="minorHAnsi"/>
          <w:b/>
          <w:sz w:val="21"/>
          <w:szCs w:val="21"/>
        </w:rPr>
        <w:t>“</w:t>
      </w:r>
      <w:r w:rsidR="001E6F1E">
        <w:rPr>
          <w:rFonts w:ascii="Calibri" w:hAnsi="Calibri" w:cs="Calibri"/>
          <w:b/>
          <w:bCs/>
          <w:sz w:val="21"/>
          <w:szCs w:val="21"/>
        </w:rPr>
        <w:t>ACE ASANSÖR</w:t>
      </w:r>
      <w:r w:rsidR="009B4103" w:rsidRPr="009B4103">
        <w:rPr>
          <w:rFonts w:asciiTheme="minorHAnsi" w:hAnsiTheme="minorHAnsi" w:cstheme="minorHAnsi"/>
          <w:b/>
          <w:sz w:val="21"/>
          <w:szCs w:val="21"/>
        </w:rPr>
        <w:t xml:space="preserve">” </w:t>
      </w:r>
      <w:r w:rsidRPr="009B4103">
        <w:rPr>
          <w:rFonts w:asciiTheme="minorHAnsi" w:hAnsiTheme="minorHAnsi" w:cstheme="minorHAnsi"/>
          <w:b/>
          <w:sz w:val="21"/>
          <w:szCs w:val="21"/>
        </w:rPr>
        <w:t>’</w:t>
      </w:r>
      <w:r w:rsidRPr="009B4103">
        <w:rPr>
          <w:rFonts w:asciiTheme="minorHAnsi" w:hAnsiTheme="minorHAnsi" w:cstheme="minorHAnsi"/>
          <w:sz w:val="21"/>
          <w:szCs w:val="21"/>
        </w:rPr>
        <w:t xml:space="preserve"> e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yöneltilmiş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olan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her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türlü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talep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veya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şikâyetin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alınması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değerlendirilmesine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ilişkin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kişisel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veriler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>,</w:t>
      </w:r>
    </w:p>
    <w:p w14:paraId="7D080F4B" w14:textId="27F7A11D" w:rsidR="00910E35" w:rsidRPr="009B4103" w:rsidRDefault="009B4103" w:rsidP="008851FF">
      <w:pPr>
        <w:pStyle w:val="GvdeMetni"/>
        <w:spacing w:before="120" w:after="120"/>
        <w:ind w:left="-284" w:right="-283"/>
        <w:jc w:val="left"/>
        <w:rPr>
          <w:rFonts w:asciiTheme="minorHAnsi" w:hAnsiTheme="minorHAnsi" w:cstheme="minorHAnsi"/>
          <w:sz w:val="21"/>
          <w:szCs w:val="21"/>
        </w:rPr>
      </w:pPr>
      <w:r w:rsidRPr="009B4103">
        <w:rPr>
          <w:rFonts w:asciiTheme="minorHAnsi" w:hAnsiTheme="minorHAnsi" w:cstheme="minorHAnsi"/>
          <w:b/>
          <w:sz w:val="21"/>
          <w:szCs w:val="21"/>
        </w:rPr>
        <w:t>“</w:t>
      </w:r>
      <w:r w:rsidR="001E6F1E">
        <w:rPr>
          <w:rFonts w:ascii="Calibri" w:hAnsi="Calibri" w:cs="Calibri"/>
          <w:b/>
          <w:bCs/>
          <w:sz w:val="21"/>
          <w:szCs w:val="21"/>
        </w:rPr>
        <w:t>ACE ASANSÖR</w:t>
      </w:r>
      <w:r w:rsidRPr="009B4103">
        <w:rPr>
          <w:rFonts w:asciiTheme="minorHAnsi" w:hAnsiTheme="minorHAnsi" w:cstheme="minorHAnsi"/>
          <w:b/>
          <w:sz w:val="21"/>
          <w:szCs w:val="21"/>
        </w:rPr>
        <w:t>”</w:t>
      </w:r>
      <w:r w:rsidR="008E2DB0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8E2DB0" w:rsidRPr="008E2DB0">
        <w:rPr>
          <w:rFonts w:asciiTheme="minorHAnsi" w:hAnsiTheme="minorHAnsi" w:cstheme="minorHAnsi"/>
          <w:bCs/>
          <w:sz w:val="21"/>
          <w:szCs w:val="21"/>
        </w:rPr>
        <w:t xml:space="preserve">’e </w:t>
      </w:r>
      <w:proofErr w:type="spellStart"/>
      <w:r w:rsidR="008E2DB0" w:rsidRPr="008E2DB0">
        <w:rPr>
          <w:rFonts w:asciiTheme="minorHAnsi" w:hAnsiTheme="minorHAnsi" w:cstheme="minorHAnsi"/>
          <w:bCs/>
          <w:sz w:val="21"/>
          <w:szCs w:val="21"/>
        </w:rPr>
        <w:t>ait</w:t>
      </w:r>
      <w:proofErr w:type="spellEnd"/>
      <w:r w:rsidR="00910E35"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910E35" w:rsidRPr="009B4103">
        <w:rPr>
          <w:rFonts w:asciiTheme="minorHAnsi" w:hAnsiTheme="minorHAnsi" w:cstheme="minorHAnsi"/>
          <w:sz w:val="21"/>
          <w:szCs w:val="21"/>
        </w:rPr>
        <w:t>Kişisel</w:t>
      </w:r>
      <w:proofErr w:type="spellEnd"/>
      <w:r w:rsidR="00910E35"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910E35" w:rsidRPr="009B4103">
        <w:rPr>
          <w:rFonts w:asciiTheme="minorHAnsi" w:hAnsiTheme="minorHAnsi" w:cstheme="minorHAnsi"/>
          <w:sz w:val="21"/>
          <w:szCs w:val="21"/>
        </w:rPr>
        <w:t>Verilerin</w:t>
      </w:r>
      <w:proofErr w:type="spellEnd"/>
      <w:r w:rsidR="00910E35"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910E35" w:rsidRPr="009B4103">
        <w:rPr>
          <w:rFonts w:asciiTheme="minorHAnsi" w:hAnsiTheme="minorHAnsi" w:cstheme="minorHAnsi"/>
          <w:sz w:val="21"/>
          <w:szCs w:val="21"/>
        </w:rPr>
        <w:t>Korunması</w:t>
      </w:r>
      <w:proofErr w:type="spellEnd"/>
      <w:r w:rsidR="00910E35"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910E35" w:rsidRPr="009B4103">
        <w:rPr>
          <w:rFonts w:asciiTheme="minorHAnsi" w:hAnsiTheme="minorHAnsi" w:cstheme="minorHAnsi"/>
          <w:sz w:val="21"/>
          <w:szCs w:val="21"/>
        </w:rPr>
        <w:t>ve</w:t>
      </w:r>
      <w:proofErr w:type="spellEnd"/>
      <w:r w:rsidR="00910E35"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910E35" w:rsidRPr="009B4103">
        <w:rPr>
          <w:rFonts w:asciiTheme="minorHAnsi" w:hAnsiTheme="minorHAnsi" w:cstheme="minorHAnsi"/>
          <w:sz w:val="21"/>
          <w:szCs w:val="21"/>
        </w:rPr>
        <w:t>İşlenmesi</w:t>
      </w:r>
      <w:proofErr w:type="spellEnd"/>
      <w:r w:rsidR="00910E35"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910E35" w:rsidRPr="009B4103">
        <w:rPr>
          <w:rFonts w:asciiTheme="minorHAnsi" w:hAnsiTheme="minorHAnsi" w:cstheme="minorHAnsi"/>
          <w:sz w:val="21"/>
          <w:szCs w:val="21"/>
        </w:rPr>
        <w:t>Hakkında</w:t>
      </w:r>
      <w:proofErr w:type="spellEnd"/>
      <w:r w:rsidR="00910E35"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8E2DB0">
        <w:rPr>
          <w:rFonts w:asciiTheme="minorHAnsi" w:hAnsiTheme="minorHAnsi" w:cstheme="minorHAnsi"/>
          <w:sz w:val="21"/>
          <w:szCs w:val="21"/>
        </w:rPr>
        <w:t>tüm</w:t>
      </w:r>
      <w:proofErr w:type="spellEnd"/>
      <w:r w:rsidR="008E2DB0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8E2DB0">
        <w:rPr>
          <w:rFonts w:asciiTheme="minorHAnsi" w:hAnsiTheme="minorHAnsi" w:cstheme="minorHAnsi"/>
          <w:sz w:val="21"/>
          <w:szCs w:val="21"/>
        </w:rPr>
        <w:t>belgeleri</w:t>
      </w:r>
      <w:proofErr w:type="spellEnd"/>
      <w:r w:rsidR="008E2DB0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910E35" w:rsidRPr="009B4103">
        <w:rPr>
          <w:rFonts w:asciiTheme="minorHAnsi" w:hAnsiTheme="minorHAnsi" w:cstheme="minorHAnsi"/>
          <w:sz w:val="21"/>
          <w:szCs w:val="21"/>
        </w:rPr>
        <w:t>ayrıca</w:t>
      </w:r>
      <w:proofErr w:type="spellEnd"/>
      <w:r w:rsidR="00910E35" w:rsidRPr="009B4103">
        <w:rPr>
          <w:rFonts w:asciiTheme="minorHAnsi" w:hAnsiTheme="minorHAnsi" w:cstheme="minorHAnsi"/>
          <w:sz w:val="21"/>
          <w:szCs w:val="21"/>
        </w:rPr>
        <w:t xml:space="preserve"> web </w:t>
      </w:r>
      <w:proofErr w:type="spellStart"/>
      <w:r w:rsidR="00910E35" w:rsidRPr="009B4103">
        <w:rPr>
          <w:rFonts w:asciiTheme="minorHAnsi" w:hAnsiTheme="minorHAnsi" w:cstheme="minorHAnsi"/>
          <w:sz w:val="21"/>
          <w:szCs w:val="21"/>
        </w:rPr>
        <w:t>sitesinde</w:t>
      </w:r>
      <w:proofErr w:type="spellEnd"/>
      <w:r w:rsidR="00910E35" w:rsidRPr="009B4103">
        <w:rPr>
          <w:rFonts w:asciiTheme="minorHAnsi" w:hAnsiTheme="minorHAnsi" w:cstheme="minorHAnsi"/>
          <w:sz w:val="21"/>
          <w:szCs w:val="21"/>
        </w:rPr>
        <w:t xml:space="preserve"> de </w:t>
      </w:r>
      <w:proofErr w:type="spellStart"/>
      <w:r w:rsidR="00910E35" w:rsidRPr="009B4103">
        <w:rPr>
          <w:rFonts w:asciiTheme="minorHAnsi" w:hAnsiTheme="minorHAnsi" w:cstheme="minorHAnsi"/>
          <w:sz w:val="21"/>
          <w:szCs w:val="21"/>
        </w:rPr>
        <w:t>bulunan</w:t>
      </w:r>
      <w:proofErr w:type="spellEnd"/>
      <w:r w:rsidR="00910E35"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910E35" w:rsidRPr="009B4103">
        <w:rPr>
          <w:rFonts w:asciiTheme="minorHAnsi" w:hAnsiTheme="minorHAnsi" w:cstheme="minorHAnsi"/>
          <w:sz w:val="21"/>
          <w:szCs w:val="21"/>
        </w:rPr>
        <w:t>Bilgilendirme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r w:rsidR="0024166A">
        <w:rPr>
          <w:rFonts w:asciiTheme="minorHAnsi" w:hAnsiTheme="minorHAnsi" w:cstheme="minorHAnsi"/>
          <w:sz w:val="21"/>
          <w:szCs w:val="21"/>
        </w:rPr>
        <w:t>(</w:t>
      </w:r>
      <w:proofErr w:type="spellStart"/>
      <w:r w:rsidR="0024166A" w:rsidRPr="009B4103">
        <w:rPr>
          <w:rFonts w:asciiTheme="minorHAnsi" w:hAnsiTheme="minorHAnsi" w:cstheme="minorHAnsi"/>
          <w:sz w:val="21"/>
          <w:szCs w:val="21"/>
        </w:rPr>
        <w:t>Aydınlatma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>)</w:t>
      </w:r>
      <w:r w:rsidR="00910E35"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910E35" w:rsidRPr="009B4103">
        <w:rPr>
          <w:rFonts w:asciiTheme="minorHAnsi" w:hAnsiTheme="minorHAnsi" w:cstheme="minorHAnsi"/>
          <w:sz w:val="21"/>
          <w:szCs w:val="21"/>
        </w:rPr>
        <w:t>metnini</w:t>
      </w:r>
      <w:proofErr w:type="spellEnd"/>
      <w:r w:rsidR="00910E35"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910E35" w:rsidRPr="009B4103">
        <w:rPr>
          <w:rFonts w:asciiTheme="minorHAnsi" w:hAnsiTheme="minorHAnsi" w:cstheme="minorHAnsi"/>
          <w:sz w:val="21"/>
          <w:szCs w:val="21"/>
        </w:rPr>
        <w:t>ve</w:t>
      </w:r>
      <w:proofErr w:type="spellEnd"/>
      <w:r w:rsidR="00910E35"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910E35" w:rsidRPr="009B4103">
        <w:rPr>
          <w:rFonts w:asciiTheme="minorHAnsi" w:hAnsiTheme="minorHAnsi" w:cstheme="minorHAnsi"/>
          <w:sz w:val="21"/>
          <w:szCs w:val="21"/>
        </w:rPr>
        <w:t>haklarımı</w:t>
      </w:r>
      <w:proofErr w:type="spellEnd"/>
      <w:r w:rsidR="00910E35"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910E35" w:rsidRPr="009B4103">
        <w:rPr>
          <w:rFonts w:asciiTheme="minorHAnsi" w:hAnsiTheme="minorHAnsi" w:cstheme="minorHAnsi"/>
          <w:sz w:val="21"/>
          <w:szCs w:val="21"/>
        </w:rPr>
        <w:t>okudum</w:t>
      </w:r>
      <w:proofErr w:type="spellEnd"/>
      <w:r w:rsidR="00910E35"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proofErr w:type="gramStart"/>
      <w:r w:rsidR="00910E35" w:rsidRPr="009B4103">
        <w:rPr>
          <w:rFonts w:asciiTheme="minorHAnsi" w:hAnsiTheme="minorHAnsi" w:cstheme="minorHAnsi"/>
          <w:sz w:val="21"/>
          <w:szCs w:val="21"/>
        </w:rPr>
        <w:t>ve</w:t>
      </w:r>
      <w:proofErr w:type="spellEnd"/>
      <w:r w:rsidR="008E2DB0">
        <w:rPr>
          <w:rFonts w:asciiTheme="minorHAnsi" w:hAnsiTheme="minorHAnsi" w:cstheme="minorHAnsi"/>
          <w:sz w:val="21"/>
          <w:szCs w:val="21"/>
        </w:rPr>
        <w:t>;</w:t>
      </w:r>
      <w:proofErr w:type="gramEnd"/>
    </w:p>
    <w:p w14:paraId="5C46F32D" w14:textId="3999190A" w:rsidR="00910E35" w:rsidRPr="009B4103" w:rsidRDefault="008E2DB0" w:rsidP="008528C9">
      <w:pPr>
        <w:pStyle w:val="GvdeMetni"/>
        <w:spacing w:before="120" w:after="120"/>
        <w:ind w:left="-284" w:right="-283"/>
        <w:jc w:val="center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  <w:u w:val="single"/>
        </w:rPr>
        <w:t xml:space="preserve">( </w:t>
      </w:r>
      <w:proofErr w:type="spellStart"/>
      <w:r w:rsidR="00910E35" w:rsidRPr="009B4103">
        <w:rPr>
          <w:rFonts w:asciiTheme="minorHAnsi" w:hAnsiTheme="minorHAnsi" w:cstheme="minorHAnsi"/>
          <w:b/>
          <w:sz w:val="21"/>
          <w:szCs w:val="21"/>
          <w:u w:val="single"/>
        </w:rPr>
        <w:t>Kişisel</w:t>
      </w:r>
      <w:proofErr w:type="spellEnd"/>
      <w:r w:rsidR="00910E35" w:rsidRPr="009B4103">
        <w:rPr>
          <w:rFonts w:asciiTheme="minorHAnsi" w:hAnsiTheme="minorHAnsi" w:cstheme="minorHAnsi"/>
          <w:b/>
          <w:sz w:val="21"/>
          <w:szCs w:val="21"/>
          <w:u w:val="single"/>
        </w:rPr>
        <w:t xml:space="preserve"> </w:t>
      </w:r>
      <w:proofErr w:type="spellStart"/>
      <w:r w:rsidR="00910E35" w:rsidRPr="009B4103">
        <w:rPr>
          <w:rFonts w:asciiTheme="minorHAnsi" w:hAnsiTheme="minorHAnsi" w:cstheme="minorHAnsi"/>
          <w:b/>
          <w:sz w:val="21"/>
          <w:szCs w:val="21"/>
          <w:u w:val="single"/>
        </w:rPr>
        <w:t>verilerinizin</w:t>
      </w:r>
      <w:proofErr w:type="spellEnd"/>
      <w:r w:rsidR="00910E35" w:rsidRPr="009B4103">
        <w:rPr>
          <w:rFonts w:asciiTheme="minorHAnsi" w:hAnsiTheme="minorHAnsi" w:cstheme="minorHAnsi"/>
          <w:b/>
          <w:sz w:val="21"/>
          <w:szCs w:val="21"/>
          <w:u w:val="single"/>
        </w:rPr>
        <w:t xml:space="preserve"> </w:t>
      </w:r>
      <w:proofErr w:type="spellStart"/>
      <w:r w:rsidR="00910E35" w:rsidRPr="009B4103">
        <w:rPr>
          <w:rFonts w:asciiTheme="minorHAnsi" w:hAnsiTheme="minorHAnsi" w:cstheme="minorHAnsi"/>
          <w:b/>
          <w:sz w:val="21"/>
          <w:szCs w:val="21"/>
          <w:u w:val="single"/>
        </w:rPr>
        <w:t>işlenmesine</w:t>
      </w:r>
      <w:proofErr w:type="spellEnd"/>
      <w:r w:rsidR="00910E35" w:rsidRPr="009B4103">
        <w:rPr>
          <w:rFonts w:asciiTheme="minorHAnsi" w:hAnsiTheme="minorHAnsi" w:cstheme="minorHAnsi"/>
          <w:b/>
          <w:sz w:val="21"/>
          <w:szCs w:val="21"/>
          <w:u w:val="single"/>
        </w:rPr>
        <w:t xml:space="preserve"> </w:t>
      </w:r>
      <w:proofErr w:type="spellStart"/>
      <w:r w:rsidR="00910E35" w:rsidRPr="009B4103">
        <w:rPr>
          <w:rFonts w:asciiTheme="minorHAnsi" w:hAnsiTheme="minorHAnsi" w:cstheme="minorHAnsi"/>
          <w:b/>
          <w:sz w:val="21"/>
          <w:szCs w:val="21"/>
          <w:u w:val="single"/>
        </w:rPr>
        <w:t>yönelik</w:t>
      </w:r>
      <w:proofErr w:type="spellEnd"/>
      <w:r w:rsidR="00910E35" w:rsidRPr="009B4103">
        <w:rPr>
          <w:rFonts w:asciiTheme="minorHAnsi" w:hAnsiTheme="minorHAnsi" w:cstheme="minorHAnsi"/>
          <w:b/>
          <w:sz w:val="21"/>
          <w:szCs w:val="21"/>
          <w:u w:val="single"/>
        </w:rPr>
        <w:t xml:space="preserve"> </w:t>
      </w:r>
      <w:proofErr w:type="spellStart"/>
      <w:r w:rsidR="00910E35" w:rsidRPr="009B4103">
        <w:rPr>
          <w:rFonts w:asciiTheme="minorHAnsi" w:hAnsiTheme="minorHAnsi" w:cstheme="minorHAnsi"/>
          <w:b/>
          <w:sz w:val="21"/>
          <w:szCs w:val="21"/>
          <w:u w:val="single"/>
        </w:rPr>
        <w:t>tercihlerinizi</w:t>
      </w:r>
      <w:proofErr w:type="spellEnd"/>
      <w:r w:rsidR="00910E35" w:rsidRPr="009B4103">
        <w:rPr>
          <w:rFonts w:asciiTheme="minorHAnsi" w:hAnsiTheme="minorHAnsi" w:cstheme="minorHAnsi"/>
          <w:b/>
          <w:sz w:val="21"/>
          <w:szCs w:val="21"/>
          <w:u w:val="single"/>
        </w:rPr>
        <w:t xml:space="preserve"> </w:t>
      </w:r>
      <w:proofErr w:type="spellStart"/>
      <w:r w:rsidR="00910E35" w:rsidRPr="009B4103">
        <w:rPr>
          <w:rFonts w:asciiTheme="minorHAnsi" w:hAnsiTheme="minorHAnsi" w:cstheme="minorHAnsi"/>
          <w:b/>
          <w:sz w:val="21"/>
          <w:szCs w:val="21"/>
          <w:u w:val="single"/>
        </w:rPr>
        <w:t>belirtiniz</w:t>
      </w:r>
      <w:proofErr w:type="spellEnd"/>
      <w:r>
        <w:rPr>
          <w:rFonts w:asciiTheme="minorHAnsi" w:hAnsiTheme="minorHAnsi" w:cstheme="minorHAnsi"/>
          <w:b/>
          <w:sz w:val="21"/>
          <w:szCs w:val="21"/>
          <w:u w:val="single"/>
        </w:rPr>
        <w:t>.)</w:t>
      </w:r>
    </w:p>
    <w:p w14:paraId="28EBF54B" w14:textId="77777777" w:rsidR="00910E35" w:rsidRPr="009B4103" w:rsidRDefault="00910E35" w:rsidP="008851FF">
      <w:pPr>
        <w:pStyle w:val="GvdeMetni"/>
        <w:spacing w:before="120" w:after="120"/>
        <w:ind w:left="-284" w:right="-283"/>
        <w:jc w:val="left"/>
        <w:rPr>
          <w:rFonts w:asciiTheme="minorHAnsi" w:hAnsiTheme="minorHAnsi" w:cstheme="minorHAnsi"/>
          <w:sz w:val="21"/>
          <w:szCs w:val="21"/>
        </w:rPr>
      </w:pPr>
    </w:p>
    <w:p w14:paraId="7F2DFFF4" w14:textId="20C23CAD" w:rsidR="00910E35" w:rsidRPr="007B53BD" w:rsidRDefault="00C81701" w:rsidP="008851FF">
      <w:pPr>
        <w:pStyle w:val="GvdeMetni"/>
        <w:spacing w:before="120" w:after="120"/>
        <w:ind w:left="-284" w:right="-283"/>
        <w:jc w:val="left"/>
        <w:rPr>
          <w:rFonts w:asciiTheme="minorHAnsi" w:hAnsiTheme="minorHAnsi" w:cstheme="minorHAnsi"/>
          <w:b/>
          <w:bCs/>
        </w:rPr>
      </w:pPr>
      <w:r w:rsidRPr="007B53BD">
        <w:rPr>
          <w:rFonts w:asciiTheme="minorHAnsi" w:hAnsiTheme="minorHAnsi" w:cstheme="minorHAnsi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3982B" wp14:editId="4846C503">
                <wp:simplePos x="0" y="0"/>
                <wp:positionH relativeFrom="page">
                  <wp:posOffset>2308860</wp:posOffset>
                </wp:positionH>
                <wp:positionV relativeFrom="paragraph">
                  <wp:posOffset>25400</wp:posOffset>
                </wp:positionV>
                <wp:extent cx="210185" cy="152400"/>
                <wp:effectExtent l="0" t="0" r="18415" b="19050"/>
                <wp:wrapNone/>
                <wp:docPr id="14" name="Dikdörtge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" cy="15240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E893B" id="Dikdörtgen 14" o:spid="_x0000_s1026" style="position:absolute;margin-left:181.8pt;margin-top:2pt;width:16.5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" filled="f" strokecolor="black [3213]" strokeweight="2.04pt">
                <w10:wrap anchorx="page"/>
              </v:rect>
            </w:pict>
          </mc:Fallback>
        </mc:AlternateContent>
      </w:r>
      <w:r w:rsidRPr="007B53BD">
        <w:rPr>
          <w:rFonts w:asciiTheme="minorHAnsi" w:hAnsiTheme="minorHAnsi" w:cstheme="minorHAnsi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28043" wp14:editId="1673024B">
                <wp:simplePos x="0" y="0"/>
                <wp:positionH relativeFrom="page">
                  <wp:posOffset>5852160</wp:posOffset>
                </wp:positionH>
                <wp:positionV relativeFrom="paragraph">
                  <wp:posOffset>5080</wp:posOffset>
                </wp:positionV>
                <wp:extent cx="210185" cy="152400"/>
                <wp:effectExtent l="0" t="0" r="18415" b="190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" cy="15240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1878E" id="Dikdörtgen 15" o:spid="_x0000_s1026" style="position:absolute;margin-left:460.8pt;margin-top:.4pt;width:16.5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" filled="f" strokecolor="black [3213]" strokeweight="2.04pt">
                <w10:wrap anchorx="page"/>
              </v:rect>
            </w:pict>
          </mc:Fallback>
        </mc:AlternateContent>
      </w:r>
      <w:r w:rsidRPr="007B53BD">
        <w:rPr>
          <w:rFonts w:asciiTheme="minorHAnsi" w:hAnsiTheme="minorHAnsi" w:cstheme="minorHAnsi"/>
          <w:b/>
          <w:bCs/>
        </w:rPr>
        <w:t xml:space="preserve">            </w:t>
      </w:r>
      <w:r w:rsidR="00910E35" w:rsidRPr="007B53BD">
        <w:rPr>
          <w:rFonts w:asciiTheme="minorHAnsi" w:hAnsiTheme="minorHAnsi" w:cstheme="minorHAnsi"/>
          <w:b/>
          <w:bCs/>
        </w:rPr>
        <w:t xml:space="preserve">Kabul </w:t>
      </w:r>
      <w:proofErr w:type="spellStart"/>
      <w:r w:rsidR="00910E35" w:rsidRPr="007B53BD">
        <w:rPr>
          <w:rFonts w:asciiTheme="minorHAnsi" w:hAnsiTheme="minorHAnsi" w:cstheme="minorHAnsi"/>
          <w:b/>
          <w:bCs/>
        </w:rPr>
        <w:t>Ediyorum</w:t>
      </w:r>
      <w:proofErr w:type="spellEnd"/>
      <w:r w:rsidR="00910E35" w:rsidRPr="007B53BD">
        <w:rPr>
          <w:rFonts w:asciiTheme="minorHAnsi" w:hAnsiTheme="minorHAnsi" w:cstheme="minorHAnsi"/>
          <w:b/>
          <w:bCs/>
        </w:rPr>
        <w:t xml:space="preserve"> </w:t>
      </w:r>
      <w:r w:rsidR="00910E35" w:rsidRPr="007B53BD">
        <w:rPr>
          <w:rFonts w:asciiTheme="minorHAnsi" w:hAnsiTheme="minorHAnsi" w:cstheme="minorHAnsi"/>
          <w:b/>
          <w:bCs/>
        </w:rPr>
        <w:tab/>
      </w:r>
      <w:r w:rsidR="00910E35" w:rsidRPr="007B53BD">
        <w:rPr>
          <w:rFonts w:asciiTheme="minorHAnsi" w:hAnsiTheme="minorHAnsi" w:cstheme="minorHAnsi"/>
          <w:b/>
          <w:bCs/>
        </w:rPr>
        <w:tab/>
      </w:r>
      <w:r w:rsidR="00910E35" w:rsidRPr="007B53BD">
        <w:rPr>
          <w:rFonts w:asciiTheme="minorHAnsi" w:hAnsiTheme="minorHAnsi" w:cstheme="minorHAnsi"/>
          <w:b/>
          <w:bCs/>
        </w:rPr>
        <w:tab/>
      </w:r>
      <w:r w:rsidR="00910E35" w:rsidRPr="007B53BD">
        <w:rPr>
          <w:rFonts w:asciiTheme="minorHAnsi" w:hAnsiTheme="minorHAnsi" w:cstheme="minorHAnsi"/>
          <w:b/>
          <w:bCs/>
        </w:rPr>
        <w:tab/>
      </w:r>
      <w:r w:rsidR="00910E35" w:rsidRPr="007B53BD">
        <w:rPr>
          <w:rFonts w:asciiTheme="minorHAnsi" w:hAnsiTheme="minorHAnsi" w:cstheme="minorHAnsi"/>
          <w:b/>
          <w:bCs/>
        </w:rPr>
        <w:tab/>
      </w:r>
      <w:r w:rsidR="00910E35" w:rsidRPr="007B53BD">
        <w:rPr>
          <w:rFonts w:asciiTheme="minorHAnsi" w:hAnsiTheme="minorHAnsi" w:cstheme="minorHAnsi"/>
          <w:b/>
          <w:bCs/>
        </w:rPr>
        <w:tab/>
        <w:t xml:space="preserve">Kabul </w:t>
      </w:r>
      <w:proofErr w:type="spellStart"/>
      <w:r w:rsidR="00910E35" w:rsidRPr="007B53BD">
        <w:rPr>
          <w:rFonts w:asciiTheme="minorHAnsi" w:hAnsiTheme="minorHAnsi" w:cstheme="minorHAnsi"/>
          <w:b/>
          <w:bCs/>
        </w:rPr>
        <w:t>Etmiyorum</w:t>
      </w:r>
      <w:proofErr w:type="spellEnd"/>
      <w:r w:rsidR="00910E35" w:rsidRPr="007B53BD">
        <w:rPr>
          <w:rFonts w:asciiTheme="minorHAnsi" w:hAnsiTheme="minorHAnsi" w:cstheme="minorHAnsi"/>
          <w:b/>
          <w:bCs/>
        </w:rPr>
        <w:t xml:space="preserve">  </w:t>
      </w:r>
    </w:p>
    <w:tbl>
      <w:tblPr>
        <w:tblStyle w:val="TableNormal"/>
        <w:tblpPr w:leftFromText="141" w:rightFromText="141" w:vertAnchor="text" w:horzAnchor="margin" w:tblpXSpec="center" w:tblpY="467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954"/>
      </w:tblGrid>
      <w:tr w:rsidR="00910E35" w:rsidRPr="009B4103" w14:paraId="110A02BE" w14:textId="77777777" w:rsidTr="00481745">
        <w:trPr>
          <w:trHeight w:val="415"/>
        </w:trPr>
        <w:tc>
          <w:tcPr>
            <w:tcW w:w="2972" w:type="dxa"/>
            <w:shd w:val="clear" w:color="auto" w:fill="auto"/>
            <w:vAlign w:val="center"/>
          </w:tcPr>
          <w:p w14:paraId="22C13F4F" w14:textId="55662F6D" w:rsidR="00910E35" w:rsidRPr="009B4103" w:rsidRDefault="00481745" w:rsidP="008851FF">
            <w:pPr>
              <w:pStyle w:val="TableParagraph"/>
              <w:spacing w:before="120" w:after="120"/>
              <w:ind w:left="340" w:right="-283"/>
              <w:jc w:val="left"/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İlgili</w:t>
            </w:r>
            <w:proofErr w:type="spellEnd"/>
            <w:r>
              <w:rPr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sz w:val="21"/>
                <w:szCs w:val="21"/>
              </w:rPr>
              <w:t>Kişi</w:t>
            </w:r>
            <w:proofErr w:type="spellEnd"/>
            <w:r>
              <w:rPr>
                <w:b/>
                <w:sz w:val="21"/>
                <w:szCs w:val="21"/>
              </w:rPr>
              <w:t xml:space="preserve"> ( </w:t>
            </w:r>
            <w:r w:rsidR="00910E35" w:rsidRPr="009B4103">
              <w:rPr>
                <w:b/>
                <w:sz w:val="21"/>
                <w:szCs w:val="21"/>
              </w:rPr>
              <w:t xml:space="preserve">Veri </w:t>
            </w:r>
            <w:proofErr w:type="spellStart"/>
            <w:r w:rsidR="00910E35" w:rsidRPr="009B4103">
              <w:rPr>
                <w:b/>
                <w:sz w:val="21"/>
                <w:szCs w:val="21"/>
              </w:rPr>
              <w:t>Sahibi</w:t>
            </w:r>
            <w:proofErr w:type="spellEnd"/>
            <w:r>
              <w:rPr>
                <w:b/>
                <w:sz w:val="21"/>
                <w:szCs w:val="21"/>
              </w:rPr>
              <w:t xml:space="preserve"> )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AA6835A" w14:textId="77777777" w:rsidR="00910E35" w:rsidRPr="009B4103" w:rsidRDefault="00910E35" w:rsidP="008851FF">
            <w:pPr>
              <w:pStyle w:val="TableParagraph"/>
              <w:spacing w:before="120" w:after="120"/>
              <w:ind w:left="340" w:right="-283"/>
              <w:jc w:val="left"/>
              <w:rPr>
                <w:rFonts w:ascii="Times New Roman"/>
                <w:sz w:val="21"/>
                <w:szCs w:val="21"/>
              </w:rPr>
            </w:pPr>
          </w:p>
        </w:tc>
      </w:tr>
      <w:tr w:rsidR="00910E35" w:rsidRPr="009B4103" w14:paraId="463990A9" w14:textId="77777777" w:rsidTr="00481745">
        <w:trPr>
          <w:trHeight w:val="365"/>
        </w:trPr>
        <w:tc>
          <w:tcPr>
            <w:tcW w:w="2972" w:type="dxa"/>
            <w:shd w:val="clear" w:color="auto" w:fill="auto"/>
            <w:vAlign w:val="center"/>
          </w:tcPr>
          <w:p w14:paraId="4817EDD8" w14:textId="77777777" w:rsidR="00910E35" w:rsidRPr="009B4103" w:rsidRDefault="00910E35" w:rsidP="008851FF">
            <w:pPr>
              <w:pStyle w:val="TableParagraph"/>
              <w:spacing w:before="120" w:after="120"/>
              <w:ind w:left="340" w:right="-283"/>
              <w:jc w:val="left"/>
              <w:rPr>
                <w:sz w:val="21"/>
                <w:szCs w:val="21"/>
              </w:rPr>
            </w:pPr>
            <w:proofErr w:type="spellStart"/>
            <w:r w:rsidRPr="009B4103">
              <w:rPr>
                <w:sz w:val="21"/>
                <w:szCs w:val="21"/>
              </w:rPr>
              <w:t>Adı</w:t>
            </w:r>
            <w:proofErr w:type="spellEnd"/>
            <w:r w:rsidRPr="009B4103">
              <w:rPr>
                <w:sz w:val="21"/>
                <w:szCs w:val="21"/>
              </w:rPr>
              <w:t xml:space="preserve"> </w:t>
            </w:r>
            <w:proofErr w:type="spellStart"/>
            <w:r w:rsidRPr="009B4103">
              <w:rPr>
                <w:sz w:val="21"/>
                <w:szCs w:val="21"/>
              </w:rPr>
              <w:t>Soyadı</w:t>
            </w:r>
            <w:proofErr w:type="spellEnd"/>
          </w:p>
        </w:tc>
        <w:tc>
          <w:tcPr>
            <w:tcW w:w="5954" w:type="dxa"/>
            <w:shd w:val="clear" w:color="auto" w:fill="auto"/>
            <w:vAlign w:val="center"/>
          </w:tcPr>
          <w:p w14:paraId="590C417F" w14:textId="77777777" w:rsidR="00910E35" w:rsidRPr="009B4103" w:rsidRDefault="00910E35" w:rsidP="008851FF">
            <w:pPr>
              <w:pStyle w:val="TableParagraph"/>
              <w:spacing w:before="120" w:after="120"/>
              <w:ind w:left="340" w:right="-283"/>
              <w:jc w:val="left"/>
              <w:rPr>
                <w:rFonts w:ascii="Times New Roman"/>
                <w:sz w:val="21"/>
                <w:szCs w:val="21"/>
              </w:rPr>
            </w:pPr>
          </w:p>
        </w:tc>
      </w:tr>
      <w:tr w:rsidR="00910E35" w:rsidRPr="009B4103" w14:paraId="0AE7F657" w14:textId="77777777" w:rsidTr="00481745">
        <w:trPr>
          <w:trHeight w:val="365"/>
        </w:trPr>
        <w:tc>
          <w:tcPr>
            <w:tcW w:w="2972" w:type="dxa"/>
            <w:shd w:val="clear" w:color="auto" w:fill="auto"/>
            <w:vAlign w:val="center"/>
          </w:tcPr>
          <w:p w14:paraId="296F6FF9" w14:textId="612F5210" w:rsidR="00910E35" w:rsidRPr="009B4103" w:rsidRDefault="00910E35" w:rsidP="008851FF">
            <w:pPr>
              <w:pStyle w:val="TableParagraph"/>
              <w:spacing w:before="120" w:after="120"/>
              <w:ind w:left="340" w:right="-283"/>
              <w:jc w:val="left"/>
              <w:rPr>
                <w:sz w:val="21"/>
                <w:szCs w:val="21"/>
              </w:rPr>
            </w:pPr>
            <w:proofErr w:type="spellStart"/>
            <w:r w:rsidRPr="009B4103">
              <w:rPr>
                <w:sz w:val="21"/>
                <w:szCs w:val="21"/>
              </w:rPr>
              <w:t>Tarih</w:t>
            </w:r>
            <w:proofErr w:type="spellEnd"/>
          </w:p>
        </w:tc>
        <w:tc>
          <w:tcPr>
            <w:tcW w:w="5954" w:type="dxa"/>
            <w:shd w:val="clear" w:color="auto" w:fill="auto"/>
            <w:vAlign w:val="center"/>
          </w:tcPr>
          <w:p w14:paraId="33276F5C" w14:textId="77777777" w:rsidR="00910E35" w:rsidRPr="009B4103" w:rsidRDefault="00910E35" w:rsidP="008851FF">
            <w:pPr>
              <w:pStyle w:val="TableParagraph"/>
              <w:spacing w:before="120" w:after="120"/>
              <w:ind w:left="340" w:right="-283"/>
              <w:jc w:val="left"/>
              <w:rPr>
                <w:rFonts w:ascii="Times New Roman"/>
                <w:sz w:val="21"/>
                <w:szCs w:val="21"/>
              </w:rPr>
            </w:pPr>
          </w:p>
        </w:tc>
      </w:tr>
      <w:tr w:rsidR="00910E35" w:rsidRPr="009B4103" w14:paraId="6529982B" w14:textId="77777777" w:rsidTr="00481745">
        <w:trPr>
          <w:trHeight w:val="368"/>
        </w:trPr>
        <w:tc>
          <w:tcPr>
            <w:tcW w:w="2972" w:type="dxa"/>
            <w:shd w:val="clear" w:color="auto" w:fill="auto"/>
            <w:vAlign w:val="center"/>
          </w:tcPr>
          <w:p w14:paraId="7FE219E1" w14:textId="77777777" w:rsidR="00910E35" w:rsidRPr="009B4103" w:rsidRDefault="00910E35" w:rsidP="008851FF">
            <w:pPr>
              <w:pStyle w:val="TableParagraph"/>
              <w:spacing w:before="120" w:after="120"/>
              <w:ind w:left="340" w:right="-283"/>
              <w:jc w:val="left"/>
              <w:rPr>
                <w:sz w:val="21"/>
                <w:szCs w:val="21"/>
              </w:rPr>
            </w:pPr>
            <w:proofErr w:type="spellStart"/>
            <w:r w:rsidRPr="009B4103">
              <w:rPr>
                <w:sz w:val="21"/>
                <w:szCs w:val="21"/>
              </w:rPr>
              <w:t>İmza</w:t>
            </w:r>
            <w:proofErr w:type="spellEnd"/>
          </w:p>
        </w:tc>
        <w:tc>
          <w:tcPr>
            <w:tcW w:w="5954" w:type="dxa"/>
            <w:shd w:val="clear" w:color="auto" w:fill="auto"/>
            <w:vAlign w:val="center"/>
          </w:tcPr>
          <w:p w14:paraId="2007C85F" w14:textId="77777777" w:rsidR="00910E35" w:rsidRPr="009B4103" w:rsidRDefault="00910E35" w:rsidP="008851FF">
            <w:pPr>
              <w:pStyle w:val="TableParagraph"/>
              <w:spacing w:before="120" w:after="120"/>
              <w:ind w:left="340" w:right="-283"/>
              <w:jc w:val="left"/>
              <w:rPr>
                <w:rFonts w:ascii="Times New Roman"/>
                <w:sz w:val="21"/>
                <w:szCs w:val="21"/>
              </w:rPr>
            </w:pPr>
          </w:p>
          <w:p w14:paraId="659EB342" w14:textId="77777777" w:rsidR="00910E35" w:rsidRPr="009B4103" w:rsidRDefault="00910E35" w:rsidP="008851FF">
            <w:pPr>
              <w:pStyle w:val="TableParagraph"/>
              <w:spacing w:before="120" w:after="120"/>
              <w:ind w:left="340" w:right="-283"/>
              <w:jc w:val="left"/>
              <w:rPr>
                <w:rFonts w:ascii="Times New Roman"/>
                <w:sz w:val="21"/>
                <w:szCs w:val="21"/>
              </w:rPr>
            </w:pPr>
          </w:p>
          <w:p w14:paraId="08C76991" w14:textId="77777777" w:rsidR="00910E35" w:rsidRPr="009B4103" w:rsidRDefault="00910E35" w:rsidP="008851FF">
            <w:pPr>
              <w:pStyle w:val="TableParagraph"/>
              <w:spacing w:before="120" w:after="120"/>
              <w:ind w:left="340" w:right="-283"/>
              <w:jc w:val="left"/>
              <w:rPr>
                <w:rFonts w:ascii="Times New Roman"/>
                <w:sz w:val="21"/>
                <w:szCs w:val="21"/>
              </w:rPr>
            </w:pPr>
          </w:p>
        </w:tc>
      </w:tr>
    </w:tbl>
    <w:p w14:paraId="4136645F" w14:textId="77777777" w:rsidR="00D70E62" w:rsidRPr="009B4103" w:rsidRDefault="00D70E62" w:rsidP="008851FF">
      <w:pPr>
        <w:spacing w:before="120" w:after="120"/>
        <w:ind w:right="-283"/>
        <w:rPr>
          <w:sz w:val="21"/>
          <w:szCs w:val="21"/>
        </w:rPr>
      </w:pPr>
    </w:p>
    <w:sectPr w:rsidR="00D70E62" w:rsidRPr="009B4103" w:rsidSect="0001723C">
      <w:headerReference w:type="default" r:id="rId8"/>
      <w:footerReference w:type="default" r:id="rId9"/>
      <w:pgSz w:w="11906" w:h="16838"/>
      <w:pgMar w:top="1985" w:right="849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AE961" w14:textId="77777777" w:rsidR="002A5D4C" w:rsidRDefault="002A5D4C">
      <w:pPr>
        <w:spacing w:after="0" w:line="240" w:lineRule="auto"/>
      </w:pPr>
      <w:r>
        <w:separator/>
      </w:r>
    </w:p>
  </w:endnote>
  <w:endnote w:type="continuationSeparator" w:id="0">
    <w:p w14:paraId="3AC5A116" w14:textId="77777777" w:rsidR="002A5D4C" w:rsidRDefault="002A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F3EA8" w14:textId="7F941A67" w:rsidR="0001723C" w:rsidRPr="0001723C" w:rsidRDefault="0001723C" w:rsidP="0001723C">
    <w:pPr>
      <w:jc w:val="both"/>
      <w:rPr>
        <w:rFonts w:cstheme="minorHAnsi"/>
        <w:color w:val="000000"/>
        <w:sz w:val="18"/>
        <w:szCs w:val="18"/>
        <w:lang w:val="pt-BR"/>
      </w:rPr>
    </w:pPr>
    <w:r w:rsidRPr="00CE2110">
      <w:rPr>
        <w:rFonts w:cstheme="minorHAnsi"/>
        <w:b/>
        <w:sz w:val="18"/>
        <w:szCs w:val="18"/>
        <w:lang w:val="pt-BR"/>
      </w:rPr>
      <w:t>KVK-</w:t>
    </w:r>
    <w:r>
      <w:rPr>
        <w:rFonts w:cstheme="minorHAnsi"/>
        <w:b/>
        <w:sz w:val="18"/>
        <w:szCs w:val="18"/>
        <w:lang w:val="pt-BR"/>
      </w:rPr>
      <w:t>FR-</w:t>
    </w:r>
    <w:r w:rsidRPr="00CE2110">
      <w:rPr>
        <w:rFonts w:cstheme="minorHAnsi"/>
        <w:b/>
        <w:sz w:val="18"/>
        <w:szCs w:val="18"/>
        <w:lang w:val="pt-BR"/>
      </w:rPr>
      <w:t>01</w:t>
    </w:r>
    <w:r w:rsidRPr="00CE2110">
      <w:rPr>
        <w:rFonts w:cstheme="minorHAnsi"/>
        <w:sz w:val="18"/>
        <w:szCs w:val="18"/>
        <w:lang w:val="pt-BR"/>
      </w:rPr>
      <w:t xml:space="preserve"> /06-10-2020/R00</w:t>
    </w:r>
    <w:r w:rsidRPr="00CE2110">
      <w:rPr>
        <w:rFonts w:cstheme="minorHAnsi"/>
        <w:color w:val="000000"/>
        <w:sz w:val="18"/>
        <w:szCs w:val="18"/>
        <w:lang w:val="pt-B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891C8" w14:textId="77777777" w:rsidR="002A5D4C" w:rsidRDefault="002A5D4C">
      <w:pPr>
        <w:spacing w:after="0" w:line="240" w:lineRule="auto"/>
      </w:pPr>
      <w:r>
        <w:separator/>
      </w:r>
    </w:p>
  </w:footnote>
  <w:footnote w:type="continuationSeparator" w:id="0">
    <w:p w14:paraId="33097B77" w14:textId="77777777" w:rsidR="002A5D4C" w:rsidRDefault="002A5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7E8E2" w14:textId="77777777" w:rsidR="0001723C" w:rsidRDefault="0001723C" w:rsidP="0001723C">
    <w:r>
      <w:rPr>
        <w:noProof/>
      </w:rPr>
      <w:drawing>
        <wp:anchor distT="0" distB="0" distL="114300" distR="114300" simplePos="0" relativeHeight="251659264" behindDoc="1" locked="0" layoutInCell="1" allowOverlap="1" wp14:anchorId="5EA8ED77" wp14:editId="1F983B9C">
          <wp:simplePos x="0" y="0"/>
          <wp:positionH relativeFrom="column">
            <wp:posOffset>-194945</wp:posOffset>
          </wp:positionH>
          <wp:positionV relativeFrom="paragraph">
            <wp:posOffset>635</wp:posOffset>
          </wp:positionV>
          <wp:extent cx="1687195" cy="762000"/>
          <wp:effectExtent l="0" t="0" r="8255" b="0"/>
          <wp:wrapTight wrapText="bothSides">
            <wp:wrapPolygon edited="0">
              <wp:start x="0" y="0"/>
              <wp:lineTo x="0" y="21060"/>
              <wp:lineTo x="21462" y="21060"/>
              <wp:lineTo x="21462" y="0"/>
              <wp:lineTo x="0" y="0"/>
            </wp:wrapPolygon>
          </wp:wrapTight>
          <wp:docPr id="12" name="Resi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19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5DDA41" w14:textId="77777777" w:rsidR="0001723C" w:rsidRDefault="0001723C" w:rsidP="0001723C">
    <w:pPr>
      <w:tabs>
        <w:tab w:val="left" w:pos="6521"/>
      </w:tabs>
      <w:rPr>
        <w:rFonts w:ascii="Tahoma" w:hAnsi="Tahoma" w:cs="Tahoma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592474B4" w14:textId="14071245" w:rsidR="008B6CC4" w:rsidRPr="00FB0E8C" w:rsidRDefault="0001723C" w:rsidP="0001723C">
    <w:r>
      <w:rPr>
        <w:rFonts w:ascii="Tahoma" w:hAnsi="Tahoma" w:cs="Tahoma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İLGİLİ KİŞİ (VERİ SAHİBİ) AÇIK RIZA </w:t>
    </w:r>
    <w:r w:rsidR="00F474BC">
      <w:rPr>
        <w:rFonts w:ascii="Tahoma" w:hAnsi="Tahoma" w:cs="Tahoma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AB8"/>
    <w:multiLevelType w:val="hybridMultilevel"/>
    <w:tmpl w:val="17124D48"/>
    <w:lvl w:ilvl="0" w:tplc="AB7073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5F7143"/>
    <w:multiLevelType w:val="hybridMultilevel"/>
    <w:tmpl w:val="E4A4076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55BEB"/>
    <w:multiLevelType w:val="hybridMultilevel"/>
    <w:tmpl w:val="39060FE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607EE"/>
    <w:multiLevelType w:val="hybridMultilevel"/>
    <w:tmpl w:val="9154DC2E"/>
    <w:lvl w:ilvl="0" w:tplc="D74C3DF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2320B"/>
    <w:multiLevelType w:val="hybridMultilevel"/>
    <w:tmpl w:val="E62A5F2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B0C79"/>
    <w:multiLevelType w:val="hybridMultilevel"/>
    <w:tmpl w:val="178A8D0E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6DA1ACB"/>
    <w:multiLevelType w:val="hybridMultilevel"/>
    <w:tmpl w:val="40C2C8A6"/>
    <w:lvl w:ilvl="0" w:tplc="DE4A68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B153DD"/>
    <w:multiLevelType w:val="hybridMultilevel"/>
    <w:tmpl w:val="57860E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5778AC"/>
    <w:multiLevelType w:val="hybridMultilevel"/>
    <w:tmpl w:val="6AEC3AFE"/>
    <w:lvl w:ilvl="0" w:tplc="041F000D">
      <w:start w:val="1"/>
      <w:numFmt w:val="bullet"/>
      <w:lvlText w:val=""/>
      <w:lvlJc w:val="left"/>
      <w:pPr>
        <w:ind w:left="1901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9" w15:restartNumberingAfterBreak="0">
    <w:nsid w:val="0CA078AA"/>
    <w:multiLevelType w:val="hybridMultilevel"/>
    <w:tmpl w:val="A98C0F4E"/>
    <w:lvl w:ilvl="0" w:tplc="9F8E90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0B74B2"/>
    <w:multiLevelType w:val="hybridMultilevel"/>
    <w:tmpl w:val="355C588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CC5268"/>
    <w:multiLevelType w:val="hybridMultilevel"/>
    <w:tmpl w:val="46B621A2"/>
    <w:lvl w:ilvl="0" w:tplc="307A47F8">
      <w:start w:val="1"/>
      <w:numFmt w:val="lowerLetter"/>
      <w:lvlText w:val="(%1)"/>
      <w:lvlJc w:val="left"/>
      <w:pPr>
        <w:ind w:left="144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1D3999"/>
    <w:multiLevelType w:val="hybridMultilevel"/>
    <w:tmpl w:val="C834FB9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FC428F"/>
    <w:multiLevelType w:val="hybridMultilevel"/>
    <w:tmpl w:val="B4F25C38"/>
    <w:lvl w:ilvl="0" w:tplc="93883D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C27DB1"/>
    <w:multiLevelType w:val="hybridMultilevel"/>
    <w:tmpl w:val="D66206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B072B1"/>
    <w:multiLevelType w:val="hybridMultilevel"/>
    <w:tmpl w:val="11EA933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0D5582"/>
    <w:multiLevelType w:val="hybridMultilevel"/>
    <w:tmpl w:val="5978D4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BE62D1"/>
    <w:multiLevelType w:val="hybridMultilevel"/>
    <w:tmpl w:val="79FE727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9337C"/>
    <w:multiLevelType w:val="hybridMultilevel"/>
    <w:tmpl w:val="EBEEAD42"/>
    <w:lvl w:ilvl="0" w:tplc="A028A888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2CCF2C5D"/>
    <w:multiLevelType w:val="hybridMultilevel"/>
    <w:tmpl w:val="6952C7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44E28"/>
    <w:multiLevelType w:val="hybridMultilevel"/>
    <w:tmpl w:val="B07E5B28"/>
    <w:lvl w:ilvl="0" w:tplc="041F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56FBA"/>
    <w:multiLevelType w:val="hybridMultilevel"/>
    <w:tmpl w:val="549072B2"/>
    <w:lvl w:ilvl="0" w:tplc="041F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D6F42"/>
    <w:multiLevelType w:val="hybridMultilevel"/>
    <w:tmpl w:val="3A5EB252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9E662304">
      <w:start w:val="1"/>
      <w:numFmt w:val="decimal"/>
      <w:lvlText w:val="%3."/>
      <w:lvlJc w:val="left"/>
      <w:pPr>
        <w:ind w:left="3394" w:hanging="705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5614CCA"/>
    <w:multiLevelType w:val="hybridMultilevel"/>
    <w:tmpl w:val="2F5C2906"/>
    <w:lvl w:ilvl="0" w:tplc="DE4A68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569E2"/>
    <w:multiLevelType w:val="singleLevel"/>
    <w:tmpl w:val="B5226BDC"/>
    <w:lvl w:ilvl="0">
      <w:start w:val="4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b/>
      </w:rPr>
    </w:lvl>
  </w:abstractNum>
  <w:abstractNum w:abstractNumId="25" w15:restartNumberingAfterBreak="0">
    <w:nsid w:val="530D5261"/>
    <w:multiLevelType w:val="hybridMultilevel"/>
    <w:tmpl w:val="1428C290"/>
    <w:lvl w:ilvl="0" w:tplc="7ED41D9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852E28"/>
    <w:multiLevelType w:val="hybridMultilevel"/>
    <w:tmpl w:val="E92CBD8E"/>
    <w:lvl w:ilvl="0" w:tplc="041F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E6F04"/>
    <w:multiLevelType w:val="hybridMultilevel"/>
    <w:tmpl w:val="F738CCD2"/>
    <w:lvl w:ilvl="0" w:tplc="041F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F693A"/>
    <w:multiLevelType w:val="hybridMultilevel"/>
    <w:tmpl w:val="3CB445F2"/>
    <w:lvl w:ilvl="0" w:tplc="DE4A68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95A81"/>
    <w:multiLevelType w:val="hybridMultilevel"/>
    <w:tmpl w:val="918065D0"/>
    <w:lvl w:ilvl="0" w:tplc="773CC5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AD6F24"/>
    <w:multiLevelType w:val="hybridMultilevel"/>
    <w:tmpl w:val="A0009474"/>
    <w:lvl w:ilvl="0" w:tplc="CF382C04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D6BD7"/>
    <w:multiLevelType w:val="hybridMultilevel"/>
    <w:tmpl w:val="CD1C41BC"/>
    <w:lvl w:ilvl="0" w:tplc="041F0017">
      <w:start w:val="1"/>
      <w:numFmt w:val="lowerLetter"/>
      <w:lvlText w:val="%1)"/>
      <w:lvlJc w:val="left"/>
      <w:pPr>
        <w:ind w:left="765" w:hanging="360"/>
      </w:p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621E5C5C"/>
    <w:multiLevelType w:val="hybridMultilevel"/>
    <w:tmpl w:val="177AFB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50B63"/>
    <w:multiLevelType w:val="hybridMultilevel"/>
    <w:tmpl w:val="559CA42C"/>
    <w:lvl w:ilvl="0" w:tplc="C50C08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2E6B7A"/>
    <w:multiLevelType w:val="hybridMultilevel"/>
    <w:tmpl w:val="D45A19F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542345">
    <w:abstractNumId w:val="7"/>
  </w:num>
  <w:num w:numId="2" w16cid:durableId="1491672138">
    <w:abstractNumId w:val="28"/>
  </w:num>
  <w:num w:numId="3" w16cid:durableId="875578432">
    <w:abstractNumId w:val="17"/>
  </w:num>
  <w:num w:numId="4" w16cid:durableId="425610830">
    <w:abstractNumId w:val="0"/>
  </w:num>
  <w:num w:numId="5" w16cid:durableId="17195928">
    <w:abstractNumId w:val="29"/>
  </w:num>
  <w:num w:numId="6" w16cid:durableId="1092705822">
    <w:abstractNumId w:val="32"/>
  </w:num>
  <w:num w:numId="7" w16cid:durableId="686063537">
    <w:abstractNumId w:val="34"/>
  </w:num>
  <w:num w:numId="8" w16cid:durableId="1604801519">
    <w:abstractNumId w:val="15"/>
  </w:num>
  <w:num w:numId="9" w16cid:durableId="2013334224">
    <w:abstractNumId w:val="4"/>
  </w:num>
  <w:num w:numId="10" w16cid:durableId="228661581">
    <w:abstractNumId w:val="33"/>
  </w:num>
  <w:num w:numId="11" w16cid:durableId="1152258877">
    <w:abstractNumId w:val="13"/>
  </w:num>
  <w:num w:numId="12" w16cid:durableId="1241331830">
    <w:abstractNumId w:val="19"/>
  </w:num>
  <w:num w:numId="13" w16cid:durableId="1282499003">
    <w:abstractNumId w:val="22"/>
  </w:num>
  <w:num w:numId="14" w16cid:durableId="1235050602">
    <w:abstractNumId w:val="5"/>
  </w:num>
  <w:num w:numId="15" w16cid:durableId="1254052206">
    <w:abstractNumId w:val="18"/>
  </w:num>
  <w:num w:numId="16" w16cid:durableId="150751916">
    <w:abstractNumId w:val="26"/>
  </w:num>
  <w:num w:numId="17" w16cid:durableId="1453401115">
    <w:abstractNumId w:val="20"/>
  </w:num>
  <w:num w:numId="18" w16cid:durableId="1788229711">
    <w:abstractNumId w:val="21"/>
  </w:num>
  <w:num w:numId="19" w16cid:durableId="685983062">
    <w:abstractNumId w:val="27"/>
  </w:num>
  <w:num w:numId="20" w16cid:durableId="1142692127">
    <w:abstractNumId w:val="6"/>
  </w:num>
  <w:num w:numId="21" w16cid:durableId="1106191750">
    <w:abstractNumId w:val="3"/>
  </w:num>
  <w:num w:numId="22" w16cid:durableId="17757814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72788892">
    <w:abstractNumId w:val="24"/>
    <w:lvlOverride w:ilvl="0">
      <w:startOverride w:val="2"/>
    </w:lvlOverride>
  </w:num>
  <w:num w:numId="24" w16cid:durableId="485781425">
    <w:abstractNumId w:val="11"/>
  </w:num>
  <w:num w:numId="25" w16cid:durableId="1184393697">
    <w:abstractNumId w:val="30"/>
  </w:num>
  <w:num w:numId="26" w16cid:durableId="230504820">
    <w:abstractNumId w:val="23"/>
  </w:num>
  <w:num w:numId="27" w16cid:durableId="837236288">
    <w:abstractNumId w:val="2"/>
  </w:num>
  <w:num w:numId="28" w16cid:durableId="76680928">
    <w:abstractNumId w:val="12"/>
  </w:num>
  <w:num w:numId="29" w16cid:durableId="862210882">
    <w:abstractNumId w:val="1"/>
  </w:num>
  <w:num w:numId="30" w16cid:durableId="1368069241">
    <w:abstractNumId w:val="31"/>
  </w:num>
  <w:num w:numId="31" w16cid:durableId="1346590190">
    <w:abstractNumId w:val="9"/>
  </w:num>
  <w:num w:numId="32" w16cid:durableId="565606666">
    <w:abstractNumId w:val="14"/>
  </w:num>
  <w:num w:numId="33" w16cid:durableId="344937600">
    <w:abstractNumId w:val="10"/>
  </w:num>
  <w:num w:numId="34" w16cid:durableId="1635914110">
    <w:abstractNumId w:val="16"/>
  </w:num>
  <w:num w:numId="35" w16cid:durableId="19805761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77"/>
    <w:rsid w:val="0001723C"/>
    <w:rsid w:val="0005188C"/>
    <w:rsid w:val="00055249"/>
    <w:rsid w:val="000612BC"/>
    <w:rsid w:val="00066C6A"/>
    <w:rsid w:val="0008422B"/>
    <w:rsid w:val="00084C30"/>
    <w:rsid w:val="000F79C4"/>
    <w:rsid w:val="000F7AA7"/>
    <w:rsid w:val="0011784F"/>
    <w:rsid w:val="001270EA"/>
    <w:rsid w:val="00132130"/>
    <w:rsid w:val="001712CA"/>
    <w:rsid w:val="001B79CC"/>
    <w:rsid w:val="001C1C4E"/>
    <w:rsid w:val="001D1CCA"/>
    <w:rsid w:val="001E6F1E"/>
    <w:rsid w:val="001F1B22"/>
    <w:rsid w:val="001F6D77"/>
    <w:rsid w:val="001F6EC2"/>
    <w:rsid w:val="00207409"/>
    <w:rsid w:val="002334A9"/>
    <w:rsid w:val="0024166A"/>
    <w:rsid w:val="00244312"/>
    <w:rsid w:val="002448D3"/>
    <w:rsid w:val="00251D77"/>
    <w:rsid w:val="00274B2D"/>
    <w:rsid w:val="00276B2A"/>
    <w:rsid w:val="00285921"/>
    <w:rsid w:val="002A0F08"/>
    <w:rsid w:val="002A5D4C"/>
    <w:rsid w:val="002E49F2"/>
    <w:rsid w:val="002F723E"/>
    <w:rsid w:val="00315996"/>
    <w:rsid w:val="003B0368"/>
    <w:rsid w:val="003B2D14"/>
    <w:rsid w:val="003B4BF2"/>
    <w:rsid w:val="003D70A9"/>
    <w:rsid w:val="003D759D"/>
    <w:rsid w:val="003E5334"/>
    <w:rsid w:val="003F0295"/>
    <w:rsid w:val="00401759"/>
    <w:rsid w:val="00424D7D"/>
    <w:rsid w:val="00457319"/>
    <w:rsid w:val="00472993"/>
    <w:rsid w:val="00476C2D"/>
    <w:rsid w:val="00481745"/>
    <w:rsid w:val="0049290D"/>
    <w:rsid w:val="004A38CF"/>
    <w:rsid w:val="004B6E5C"/>
    <w:rsid w:val="004D02E7"/>
    <w:rsid w:val="00503A4F"/>
    <w:rsid w:val="005060DF"/>
    <w:rsid w:val="00506196"/>
    <w:rsid w:val="0050725E"/>
    <w:rsid w:val="005249B5"/>
    <w:rsid w:val="00544134"/>
    <w:rsid w:val="0056018B"/>
    <w:rsid w:val="00581D97"/>
    <w:rsid w:val="00581E3C"/>
    <w:rsid w:val="0058334E"/>
    <w:rsid w:val="00584EE7"/>
    <w:rsid w:val="00595900"/>
    <w:rsid w:val="005A34B0"/>
    <w:rsid w:val="005B6559"/>
    <w:rsid w:val="0063215C"/>
    <w:rsid w:val="00692F03"/>
    <w:rsid w:val="006A5C93"/>
    <w:rsid w:val="006B7404"/>
    <w:rsid w:val="006B7A14"/>
    <w:rsid w:val="006E2AB4"/>
    <w:rsid w:val="006F1496"/>
    <w:rsid w:val="006F3D07"/>
    <w:rsid w:val="00723902"/>
    <w:rsid w:val="007705E9"/>
    <w:rsid w:val="00772F7B"/>
    <w:rsid w:val="00780984"/>
    <w:rsid w:val="007B53BD"/>
    <w:rsid w:val="007E0C79"/>
    <w:rsid w:val="007F10F2"/>
    <w:rsid w:val="007F1A79"/>
    <w:rsid w:val="007F310D"/>
    <w:rsid w:val="007F3700"/>
    <w:rsid w:val="008241E3"/>
    <w:rsid w:val="008424B7"/>
    <w:rsid w:val="00847BEB"/>
    <w:rsid w:val="008528C9"/>
    <w:rsid w:val="00860B7B"/>
    <w:rsid w:val="00864763"/>
    <w:rsid w:val="008851FF"/>
    <w:rsid w:val="00893041"/>
    <w:rsid w:val="008B31C0"/>
    <w:rsid w:val="008B4D47"/>
    <w:rsid w:val="008B6CC4"/>
    <w:rsid w:val="008C58B8"/>
    <w:rsid w:val="008E13FE"/>
    <w:rsid w:val="008E2DB0"/>
    <w:rsid w:val="00905823"/>
    <w:rsid w:val="00910E35"/>
    <w:rsid w:val="00912370"/>
    <w:rsid w:val="009260CB"/>
    <w:rsid w:val="00943DDA"/>
    <w:rsid w:val="00951D23"/>
    <w:rsid w:val="009625BB"/>
    <w:rsid w:val="00964B34"/>
    <w:rsid w:val="00982DD7"/>
    <w:rsid w:val="0098621D"/>
    <w:rsid w:val="009B4103"/>
    <w:rsid w:val="009B4F79"/>
    <w:rsid w:val="009C1EC5"/>
    <w:rsid w:val="00A40CA9"/>
    <w:rsid w:val="00A432F0"/>
    <w:rsid w:val="00A55694"/>
    <w:rsid w:val="00A84036"/>
    <w:rsid w:val="00A85ABE"/>
    <w:rsid w:val="00AC6D1E"/>
    <w:rsid w:val="00AC7FEB"/>
    <w:rsid w:val="00B16551"/>
    <w:rsid w:val="00B31490"/>
    <w:rsid w:val="00B41FC6"/>
    <w:rsid w:val="00B57BEE"/>
    <w:rsid w:val="00B62867"/>
    <w:rsid w:val="00B8287F"/>
    <w:rsid w:val="00BA3261"/>
    <w:rsid w:val="00BC76DF"/>
    <w:rsid w:val="00BD7E72"/>
    <w:rsid w:val="00BF1501"/>
    <w:rsid w:val="00C04EDF"/>
    <w:rsid w:val="00C177E7"/>
    <w:rsid w:val="00C411E2"/>
    <w:rsid w:val="00C65E49"/>
    <w:rsid w:val="00C81701"/>
    <w:rsid w:val="00C96124"/>
    <w:rsid w:val="00CA7DFF"/>
    <w:rsid w:val="00CC588C"/>
    <w:rsid w:val="00CE1FBE"/>
    <w:rsid w:val="00D26AA1"/>
    <w:rsid w:val="00D521D7"/>
    <w:rsid w:val="00D65951"/>
    <w:rsid w:val="00D65993"/>
    <w:rsid w:val="00D70E62"/>
    <w:rsid w:val="00D85B6A"/>
    <w:rsid w:val="00DB6D36"/>
    <w:rsid w:val="00DC36A5"/>
    <w:rsid w:val="00DC4856"/>
    <w:rsid w:val="00DD1452"/>
    <w:rsid w:val="00DE51CC"/>
    <w:rsid w:val="00DF5F48"/>
    <w:rsid w:val="00E22391"/>
    <w:rsid w:val="00E255D7"/>
    <w:rsid w:val="00E26692"/>
    <w:rsid w:val="00E84E17"/>
    <w:rsid w:val="00E92670"/>
    <w:rsid w:val="00EA4F99"/>
    <w:rsid w:val="00EC415C"/>
    <w:rsid w:val="00EF554A"/>
    <w:rsid w:val="00EF61B2"/>
    <w:rsid w:val="00F42146"/>
    <w:rsid w:val="00F474BC"/>
    <w:rsid w:val="00FB0E8C"/>
    <w:rsid w:val="00FB7961"/>
    <w:rsid w:val="00FC7B83"/>
    <w:rsid w:val="00FD0388"/>
    <w:rsid w:val="00FD3F34"/>
    <w:rsid w:val="00FD5D45"/>
    <w:rsid w:val="00FF1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E1A6C3"/>
  <w15:docId w15:val="{484FB876-E0C9-43AC-B7BB-08324D27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9">
    <w:name w:val="heading 9"/>
    <w:basedOn w:val="Normal"/>
    <w:next w:val="Normal"/>
    <w:link w:val="Balk9Char"/>
    <w:semiHidden/>
    <w:unhideWhenUsed/>
    <w:qFormat/>
    <w:rsid w:val="00BD7E72"/>
    <w:pPr>
      <w:spacing w:before="240" w:after="60" w:line="240" w:lineRule="auto"/>
      <w:outlineLvl w:val="8"/>
    </w:pPr>
    <w:rPr>
      <w:rFonts w:ascii="Calibri Light" w:eastAsia="Times New Roman" w:hAnsi="Calibri Light" w:cs="Times New Roman"/>
      <w:iCs/>
      <w:noProof/>
      <w:color w:val="00000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3213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32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2130"/>
  </w:style>
  <w:style w:type="paragraph" w:styleId="AltBilgi">
    <w:name w:val="footer"/>
    <w:basedOn w:val="Normal"/>
    <w:link w:val="AltBilgiChar"/>
    <w:uiPriority w:val="99"/>
    <w:unhideWhenUsed/>
    <w:rsid w:val="00132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2130"/>
  </w:style>
  <w:style w:type="paragraph" w:styleId="BalonMetni">
    <w:name w:val="Balloon Text"/>
    <w:basedOn w:val="Normal"/>
    <w:link w:val="BalonMetniChar"/>
    <w:uiPriority w:val="99"/>
    <w:semiHidden/>
    <w:unhideWhenUsed/>
    <w:rsid w:val="00132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2130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13213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3213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3213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3213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32130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132130"/>
    <w:pPr>
      <w:spacing w:after="0" w:line="240" w:lineRule="auto"/>
    </w:pPr>
  </w:style>
  <w:style w:type="paragraph" w:styleId="GvdeMetni">
    <w:name w:val="Body Text"/>
    <w:basedOn w:val="Normal"/>
    <w:link w:val="GvdeMetniChar"/>
    <w:rsid w:val="001321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rsid w:val="0013213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132130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132130"/>
    <w:rPr>
      <w:sz w:val="16"/>
      <w:szCs w:val="16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D70E62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D70E62"/>
  </w:style>
  <w:style w:type="character" w:styleId="Kpr">
    <w:name w:val="Hyperlink"/>
    <w:basedOn w:val="VarsaylanParagrafYazTipi"/>
    <w:uiPriority w:val="99"/>
    <w:semiHidden/>
    <w:unhideWhenUsed/>
    <w:rsid w:val="00860B7B"/>
    <w:rPr>
      <w:color w:val="0000FF"/>
      <w:u w:val="single"/>
    </w:rPr>
  </w:style>
  <w:style w:type="table" w:styleId="TabloKlavuzu">
    <w:name w:val="Table Grid"/>
    <w:basedOn w:val="NormalTablo"/>
    <w:uiPriority w:val="1"/>
    <w:rsid w:val="004A38C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k9Char">
    <w:name w:val="Başlık 9 Char"/>
    <w:basedOn w:val="VarsaylanParagrafYazTipi"/>
    <w:link w:val="Balk9"/>
    <w:semiHidden/>
    <w:rsid w:val="00BD7E72"/>
    <w:rPr>
      <w:rFonts w:ascii="Calibri Light" w:eastAsia="Times New Roman" w:hAnsi="Calibri Light" w:cs="Times New Roman"/>
      <w:iCs/>
      <w:noProof/>
      <w:color w:val="000000"/>
      <w:lang w:val="en-GB" w:eastAsia="tr-TR"/>
    </w:rPr>
  </w:style>
  <w:style w:type="character" w:styleId="SayfaNumaras">
    <w:name w:val="page number"/>
    <w:basedOn w:val="VarsaylanParagrafYazTipi"/>
    <w:rsid w:val="00BD7E72"/>
  </w:style>
  <w:style w:type="table" w:customStyle="1" w:styleId="TableNormal">
    <w:name w:val="Table Normal"/>
    <w:uiPriority w:val="2"/>
    <w:semiHidden/>
    <w:unhideWhenUsed/>
    <w:qFormat/>
    <w:rsid w:val="00910E3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0E35"/>
    <w:pPr>
      <w:widowControl w:val="0"/>
      <w:autoSpaceDE w:val="0"/>
      <w:autoSpaceDN w:val="0"/>
      <w:spacing w:before="4" w:after="0" w:line="240" w:lineRule="auto"/>
      <w:ind w:left="714" w:right="701"/>
      <w:jc w:val="center"/>
    </w:pPr>
    <w:rPr>
      <w:rFonts w:ascii="Calibri" w:eastAsia="Calibri" w:hAnsi="Calibri" w:cs="Calibri"/>
      <w:lang w:bidi="tr-TR"/>
    </w:rPr>
  </w:style>
  <w:style w:type="character" w:styleId="Vurgu">
    <w:name w:val="Emphasis"/>
    <w:uiPriority w:val="20"/>
    <w:qFormat/>
    <w:rsid w:val="000172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FE073-5113-4DD7-BB71-6EBDF3BB3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Marsh &amp; McLennan Companies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Coşkun  Özel</dc:creator>
  <cp:lastModifiedBy>Coskun Ozel</cp:lastModifiedBy>
  <cp:revision>11</cp:revision>
  <cp:lastPrinted>2020-01-15T15:01:00Z</cp:lastPrinted>
  <dcterms:created xsi:type="dcterms:W3CDTF">2020-11-17T11:29:00Z</dcterms:created>
  <dcterms:modified xsi:type="dcterms:W3CDTF">2022-10-19T08:16:00Z</dcterms:modified>
</cp:coreProperties>
</file>